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195" w:rsidRPr="000A7638" w:rsidRDefault="00FC3195" w:rsidP="00FC3195">
      <w:pPr>
        <w:pStyle w:val="NoSpacing"/>
        <w:jc w:val="center"/>
        <w:rPr>
          <w:rFonts w:ascii="Century Gothic" w:hAnsi="Century Gothic"/>
          <w:sz w:val="36"/>
          <w:szCs w:val="36"/>
        </w:rPr>
      </w:pPr>
      <w:bookmarkStart w:id="0" w:name="_GoBack"/>
      <w:bookmarkEnd w:id="0"/>
      <w:r w:rsidRPr="000A7638">
        <w:rPr>
          <w:rFonts w:ascii="Century Gothic" w:hAnsi="Century Gothic"/>
          <w:noProof/>
          <w:sz w:val="36"/>
          <w:szCs w:val="36"/>
        </w:rPr>
        <w:drawing>
          <wp:anchor distT="0" distB="0" distL="114300" distR="114300" simplePos="0" relativeHeight="251659264" behindDoc="1" locked="0" layoutInCell="1" allowOverlap="1" wp14:anchorId="3A1F2FD6" wp14:editId="597B0732">
            <wp:simplePos x="0" y="0"/>
            <wp:positionH relativeFrom="column">
              <wp:posOffset>29210</wp:posOffset>
            </wp:positionH>
            <wp:positionV relativeFrom="paragraph">
              <wp:posOffset>19685</wp:posOffset>
            </wp:positionV>
            <wp:extent cx="771291" cy="1056511"/>
            <wp:effectExtent l="152400" t="152400" r="346710" b="366395"/>
            <wp:wrapNone/>
            <wp:docPr id="1028" name="Picture 4" descr="http://t3.gstatic.com/images?q=tbn:ANd9GcTSTmQdb18Do4r0RAnXO6WkB44hpWGuFGwYhnbzmtcOpfqQexMg1Q:www.summbears.k12.ca.us/pages/images/SummervilleBlockS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t3.gstatic.com/images?q=tbn:ANd9GcTSTmQdb18Do4r0RAnXO6WkB44hpWGuFGwYhnbzmtcOpfqQexMg1Q:www.summbears.k12.ca.us/pages/images/SummervilleBlockS2013.JPG"/>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771291" cy="1056511"/>
                    </a:xfrm>
                    <a:prstGeom prst="rect">
                      <a:avLst/>
                    </a:prstGeom>
                    <a:ln>
                      <a:noFill/>
                    </a:ln>
                    <a:effectLst>
                      <a:outerShdw blurRad="292100" dist="139700" dir="2700000" algn="tl" rotWithShape="0">
                        <a:srgbClr val="333333">
                          <a:alpha val="65000"/>
                        </a:srgbClr>
                      </a:outerShdw>
                    </a:effectLst>
                    <a:extLst/>
                  </pic:spPr>
                </pic:pic>
              </a:graphicData>
            </a:graphic>
            <wp14:sizeRelH relativeFrom="margin">
              <wp14:pctWidth>0</wp14:pctWidth>
            </wp14:sizeRelH>
            <wp14:sizeRelV relativeFrom="margin">
              <wp14:pctHeight>0</wp14:pctHeight>
            </wp14:sizeRelV>
          </wp:anchor>
        </w:drawing>
      </w:r>
      <w:r w:rsidRPr="000A7638">
        <w:rPr>
          <w:rFonts w:ascii="Century Gothic" w:hAnsi="Century Gothic"/>
          <w:sz w:val="36"/>
          <w:szCs w:val="36"/>
        </w:rPr>
        <w:t>Summerville Union High School</w:t>
      </w:r>
    </w:p>
    <w:p w:rsidR="00FC3195" w:rsidRPr="00EC7F3C" w:rsidRDefault="00FC3195" w:rsidP="00FC3195">
      <w:pPr>
        <w:pStyle w:val="NoSpacing"/>
        <w:jc w:val="center"/>
        <w:rPr>
          <w:rFonts w:ascii="Century Gothic" w:hAnsi="Century Gothic"/>
        </w:rPr>
      </w:pPr>
      <w:r w:rsidRPr="00EC7F3C">
        <w:rPr>
          <w:rFonts w:ascii="Century Gothic" w:hAnsi="Century Gothic"/>
        </w:rPr>
        <w:t>17555 Tuolumne Road, Tuolumne, CA 95379</w:t>
      </w:r>
    </w:p>
    <w:p w:rsidR="00FC3195" w:rsidRPr="00A3398C" w:rsidRDefault="00FC3195" w:rsidP="00FC3195">
      <w:pPr>
        <w:pStyle w:val="NoSpacing"/>
        <w:jc w:val="center"/>
        <w:rPr>
          <w:rFonts w:ascii="Edwardian Script ITC" w:hAnsi="Edwardian Script ITC"/>
          <w:b/>
          <w:sz w:val="40"/>
          <w:szCs w:val="40"/>
        </w:rPr>
      </w:pPr>
      <w:r>
        <w:rPr>
          <w:rFonts w:ascii="Edwardian Script ITC" w:hAnsi="Edwardian Script ITC"/>
          <w:b/>
          <w:sz w:val="40"/>
          <w:szCs w:val="40"/>
        </w:rPr>
        <w:t>English Department</w:t>
      </w:r>
    </w:p>
    <w:p w:rsidR="00FC3195" w:rsidRPr="00EC7F3C" w:rsidRDefault="00FC3195" w:rsidP="00FC3195">
      <w:pPr>
        <w:pStyle w:val="NoSpacing"/>
        <w:tabs>
          <w:tab w:val="left" w:pos="0"/>
        </w:tabs>
        <w:ind w:left="720" w:hanging="720"/>
        <w:jc w:val="center"/>
        <w:rPr>
          <w:rFonts w:ascii="Century Gothic" w:hAnsi="Century Gothic"/>
        </w:rPr>
      </w:pPr>
      <w:r w:rsidRPr="00EC7F3C">
        <w:rPr>
          <w:rFonts w:ascii="Century Gothic" w:hAnsi="Century Gothic"/>
        </w:rPr>
        <w:t>“</w:t>
      </w:r>
      <w:r w:rsidRPr="00EC7F3C">
        <w:rPr>
          <w:rFonts w:ascii="Century Gothic" w:hAnsi="Century Gothic"/>
          <w:b/>
          <w:i/>
        </w:rPr>
        <w:t>Live</w:t>
      </w:r>
      <w:r w:rsidRPr="00EC7F3C">
        <w:rPr>
          <w:rFonts w:ascii="Century Gothic" w:hAnsi="Century Gothic"/>
        </w:rPr>
        <w:t xml:space="preserve"> as if you were to die tomorrow.</w:t>
      </w:r>
    </w:p>
    <w:p w:rsidR="00FC3195" w:rsidRDefault="00FC3195" w:rsidP="00FC3195">
      <w:pPr>
        <w:pStyle w:val="NoSpacing"/>
        <w:pBdr>
          <w:bottom w:val="single" w:sz="12" w:space="1" w:color="auto"/>
        </w:pBdr>
        <w:tabs>
          <w:tab w:val="left" w:pos="0"/>
        </w:tabs>
        <w:ind w:left="720" w:hanging="720"/>
        <w:jc w:val="center"/>
        <w:rPr>
          <w:rFonts w:ascii="Century Gothic" w:hAnsi="Century Gothic"/>
        </w:rPr>
      </w:pPr>
      <w:r w:rsidRPr="00EC7F3C">
        <w:rPr>
          <w:rFonts w:ascii="Century Gothic" w:hAnsi="Century Gothic"/>
          <w:b/>
          <w:i/>
        </w:rPr>
        <w:t>Learn</w:t>
      </w:r>
      <w:r w:rsidRPr="00EC7F3C">
        <w:rPr>
          <w:rFonts w:ascii="Century Gothic" w:hAnsi="Century Gothic"/>
        </w:rPr>
        <w:t xml:space="preserve"> as if you were to live forever.” Mahatma Gandhi</w:t>
      </w:r>
    </w:p>
    <w:p w:rsidR="00FC3195" w:rsidRPr="00A3398C" w:rsidRDefault="00FC3195" w:rsidP="00FC3195">
      <w:pPr>
        <w:pStyle w:val="NoSpacing"/>
        <w:tabs>
          <w:tab w:val="left" w:pos="0"/>
        </w:tabs>
        <w:jc w:val="center"/>
        <w:rPr>
          <w:rFonts w:ascii="Century Gothic" w:hAnsi="Century Gothic"/>
          <w:b/>
          <w:sz w:val="28"/>
          <w:szCs w:val="28"/>
        </w:rPr>
      </w:pPr>
      <w:r>
        <w:rPr>
          <w:rFonts w:ascii="Century Gothic" w:hAnsi="Century Gothic"/>
          <w:b/>
          <w:sz w:val="28"/>
          <w:szCs w:val="28"/>
        </w:rPr>
        <w:t>11</w:t>
      </w:r>
      <w:r w:rsidRPr="00A3398C">
        <w:rPr>
          <w:rFonts w:ascii="Century Gothic" w:hAnsi="Century Gothic"/>
          <w:b/>
          <w:sz w:val="28"/>
          <w:szCs w:val="28"/>
          <w:vertAlign w:val="superscript"/>
        </w:rPr>
        <w:t>th</w:t>
      </w:r>
      <w:r>
        <w:rPr>
          <w:rFonts w:ascii="Century Gothic" w:hAnsi="Century Gothic"/>
          <w:b/>
          <w:sz w:val="28"/>
          <w:szCs w:val="28"/>
        </w:rPr>
        <w:t xml:space="preserve"> grade—</w:t>
      </w:r>
      <w:r w:rsidR="00E975C4">
        <w:rPr>
          <w:rFonts w:ascii="Century Gothic" w:hAnsi="Century Gothic"/>
          <w:b/>
          <w:sz w:val="28"/>
          <w:szCs w:val="28"/>
        </w:rPr>
        <w:t>Rhetorical Devices Study Guide</w:t>
      </w:r>
    </w:p>
    <w:p w:rsidR="00FC3195" w:rsidRDefault="00FC3195" w:rsidP="00FC3195">
      <w:pPr>
        <w:pStyle w:val="NoSpacing"/>
        <w:tabs>
          <w:tab w:val="left" w:pos="0"/>
        </w:tabs>
        <w:ind w:left="720" w:hanging="720"/>
        <w:jc w:val="center"/>
        <w:rPr>
          <w:rFonts w:ascii="Century Gothic" w:hAnsi="Century Gothic"/>
          <w:b/>
        </w:rPr>
      </w:pPr>
    </w:p>
    <w:p w:rsidR="00FC3195" w:rsidRPr="00552733" w:rsidRDefault="00FC3195" w:rsidP="00FC3195">
      <w:pPr>
        <w:pStyle w:val="NoSpacing"/>
        <w:tabs>
          <w:tab w:val="left" w:pos="0"/>
        </w:tabs>
        <w:ind w:left="720" w:hanging="720"/>
        <w:jc w:val="center"/>
        <w:rPr>
          <w:rFonts w:ascii="Century Gothic" w:hAnsi="Century Gothic"/>
        </w:rPr>
      </w:pPr>
      <w:r>
        <w:rPr>
          <w:rFonts w:ascii="Century Gothic" w:hAnsi="Century Gothic"/>
        </w:rPr>
        <w:t>Rhetorical Device Exam</w:t>
      </w:r>
    </w:p>
    <w:p w:rsidR="00FC3195" w:rsidRDefault="00D3058A" w:rsidP="00FC3195">
      <w:pPr>
        <w:rPr>
          <w:rFonts w:ascii="Century Gothic" w:hAnsi="Century Gothic"/>
          <w:color w:val="0D0D0D" w:themeColor="text1" w:themeTint="F2"/>
          <w:sz w:val="22"/>
          <w:szCs w:val="22"/>
        </w:rPr>
      </w:pPr>
      <w:r>
        <w:rPr>
          <w:rFonts w:ascii="Century Gothic" w:hAnsi="Century Gothic"/>
          <w:color w:val="0D0D0D" w:themeColor="text1" w:themeTint="F2"/>
          <w:sz w:val="22"/>
          <w:szCs w:val="22"/>
        </w:rPr>
        <w:t>Over the next term, you will spend time learning a variety of rhetorical devices. Rhetoric is how someone uses language to convince an audience that his or her argument is valid. Not only will you memorize the definitions, you will be provided examples of the devices, explore how they are used in successful arguments (speeches/debates/essays), and will ultimately use them yourselves, as you create your own voices as speakers/writers.</w:t>
      </w:r>
    </w:p>
    <w:p w:rsidR="00D3058A" w:rsidRDefault="00D3058A" w:rsidP="00FC3195">
      <w:pPr>
        <w:rPr>
          <w:rFonts w:ascii="Century Gothic" w:hAnsi="Century Gothic"/>
          <w:color w:val="0D0D0D" w:themeColor="text1" w:themeTint="F2"/>
          <w:sz w:val="22"/>
          <w:szCs w:val="22"/>
        </w:rPr>
      </w:pPr>
    </w:p>
    <w:p w:rsidR="00D3058A" w:rsidRDefault="00D3058A" w:rsidP="00FC3195">
      <w:pPr>
        <w:rPr>
          <w:rFonts w:ascii="Century Gothic" w:hAnsi="Century Gothic"/>
          <w:color w:val="0D0D0D" w:themeColor="text1" w:themeTint="F2"/>
          <w:sz w:val="22"/>
          <w:szCs w:val="22"/>
        </w:rPr>
      </w:pPr>
      <w:r>
        <w:rPr>
          <w:rFonts w:ascii="Century Gothic" w:hAnsi="Century Gothic"/>
          <w:color w:val="0D0D0D" w:themeColor="text1" w:themeTint="F2"/>
          <w:sz w:val="22"/>
          <w:szCs w:val="22"/>
        </w:rPr>
        <w:t>To best prepare for this exam, you will create 3x5 cards with the following information on them:</w:t>
      </w:r>
    </w:p>
    <w:p w:rsidR="00243944" w:rsidRDefault="00243944" w:rsidP="00243944">
      <w:pPr>
        <w:pStyle w:val="ListParagraph"/>
        <w:numPr>
          <w:ilvl w:val="0"/>
          <w:numId w:val="2"/>
        </w:numPr>
        <w:rPr>
          <w:rFonts w:ascii="Century Gothic" w:hAnsi="Century Gothic"/>
          <w:color w:val="0D0D0D" w:themeColor="text1" w:themeTint="F2"/>
          <w:sz w:val="22"/>
          <w:szCs w:val="22"/>
        </w:rPr>
      </w:pPr>
      <w:r w:rsidRPr="00243944">
        <w:rPr>
          <w:rFonts w:ascii="Century Gothic" w:hAnsi="Century Gothic"/>
          <w:b/>
          <w:color w:val="0D0D0D" w:themeColor="text1" w:themeTint="F2"/>
          <w:sz w:val="22"/>
          <w:szCs w:val="22"/>
        </w:rPr>
        <w:t xml:space="preserve">Front side: </w:t>
      </w:r>
      <w:r>
        <w:rPr>
          <w:rFonts w:ascii="Century Gothic" w:hAnsi="Century Gothic"/>
          <w:color w:val="0D0D0D" w:themeColor="text1" w:themeTint="F2"/>
          <w:sz w:val="22"/>
          <w:szCs w:val="22"/>
        </w:rPr>
        <w:t>Rhetorical Device name</w:t>
      </w:r>
    </w:p>
    <w:p w:rsidR="00243944" w:rsidRDefault="00243944" w:rsidP="00243944">
      <w:pPr>
        <w:pStyle w:val="ListParagraph"/>
        <w:numPr>
          <w:ilvl w:val="0"/>
          <w:numId w:val="2"/>
        </w:numPr>
        <w:rPr>
          <w:rFonts w:ascii="Century Gothic" w:hAnsi="Century Gothic"/>
          <w:color w:val="0D0D0D" w:themeColor="text1" w:themeTint="F2"/>
          <w:sz w:val="22"/>
          <w:szCs w:val="22"/>
        </w:rPr>
      </w:pPr>
      <w:r w:rsidRPr="00243944">
        <w:rPr>
          <w:rFonts w:ascii="Century Gothic" w:hAnsi="Century Gothic"/>
          <w:b/>
          <w:color w:val="0D0D0D" w:themeColor="text1" w:themeTint="F2"/>
          <w:sz w:val="22"/>
          <w:szCs w:val="22"/>
        </w:rPr>
        <w:t>Back side:</w:t>
      </w:r>
      <w:r>
        <w:rPr>
          <w:rFonts w:ascii="Century Gothic" w:hAnsi="Century Gothic"/>
          <w:color w:val="0D0D0D" w:themeColor="text1" w:themeTint="F2"/>
          <w:sz w:val="22"/>
          <w:szCs w:val="22"/>
        </w:rPr>
        <w:t xml:space="preserve"> Definition &amp; Example</w:t>
      </w:r>
    </w:p>
    <w:p w:rsidR="00243944" w:rsidRPr="00243944" w:rsidRDefault="00243944" w:rsidP="00243944">
      <w:pPr>
        <w:rPr>
          <w:rFonts w:ascii="Century Gothic" w:hAnsi="Century Gothic"/>
          <w:color w:val="0D0D0D" w:themeColor="text1" w:themeTint="F2"/>
          <w:sz w:val="22"/>
          <w:szCs w:val="22"/>
        </w:rPr>
      </w:pPr>
      <w:r>
        <w:rPr>
          <w:rFonts w:ascii="Century Gothic" w:hAnsi="Century Gothic"/>
          <w:color w:val="0D0D0D" w:themeColor="text1" w:themeTint="F2"/>
          <w:sz w:val="22"/>
          <w:szCs w:val="22"/>
        </w:rPr>
        <w:t xml:space="preserve">*These 3x5 cards are a mandatory assigned and you are expected to bring them to class each day to study if time permits. We will discuss due dates and random checks in class. </w:t>
      </w:r>
    </w:p>
    <w:p w:rsidR="00243944" w:rsidRDefault="00243944" w:rsidP="00FC3195">
      <w:pPr>
        <w:rPr>
          <w:rFonts w:ascii="Century Gothic" w:hAnsi="Century Gothic"/>
          <w:color w:val="0D0D0D" w:themeColor="text1" w:themeTint="F2"/>
          <w:sz w:val="22"/>
          <w:szCs w:val="22"/>
        </w:rPr>
      </w:pPr>
    </w:p>
    <w:p w:rsidR="00243944" w:rsidRDefault="00243944" w:rsidP="00FC3195">
      <w:pPr>
        <w:rPr>
          <w:rFonts w:ascii="Century Gothic" w:hAnsi="Century Gothic"/>
          <w:color w:val="0D0D0D" w:themeColor="text1" w:themeTint="F2"/>
          <w:sz w:val="22"/>
          <w:szCs w:val="22"/>
        </w:rPr>
      </w:pPr>
      <w:r>
        <w:rPr>
          <w:rFonts w:ascii="Century Gothic" w:hAnsi="Century Gothic"/>
          <w:b/>
          <w:noProof/>
          <w:color w:val="0D0D0D" w:themeColor="text1" w:themeTint="F2"/>
          <w:sz w:val="22"/>
          <w:szCs w:val="22"/>
        </w:rPr>
        <mc:AlternateContent>
          <mc:Choice Requires="wps">
            <w:drawing>
              <wp:anchor distT="0" distB="0" distL="114300" distR="114300" simplePos="0" relativeHeight="251660288" behindDoc="0" locked="0" layoutInCell="1" allowOverlap="1" wp14:anchorId="09AD4550" wp14:editId="5748B746">
                <wp:simplePos x="0" y="0"/>
                <wp:positionH relativeFrom="column">
                  <wp:posOffset>-114300</wp:posOffset>
                </wp:positionH>
                <wp:positionV relativeFrom="paragraph">
                  <wp:posOffset>30480</wp:posOffset>
                </wp:positionV>
                <wp:extent cx="6972300" cy="1143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9723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10530" w:type="dxa"/>
                              <w:tblBorders>
                                <w:insideH w:val="none" w:sz="0" w:space="0" w:color="auto"/>
                                <w:insideV w:val="none" w:sz="0" w:space="0" w:color="auto"/>
                              </w:tblBorders>
                              <w:tblLook w:val="04A0" w:firstRow="1" w:lastRow="0" w:firstColumn="1" w:lastColumn="0" w:noHBand="0" w:noVBand="1"/>
                            </w:tblPr>
                            <w:tblGrid>
                              <w:gridCol w:w="1954"/>
                              <w:gridCol w:w="2388"/>
                              <w:gridCol w:w="2171"/>
                              <w:gridCol w:w="2063"/>
                              <w:gridCol w:w="1954"/>
                            </w:tblGrid>
                            <w:tr w:rsidR="00462CAE" w:rsidRPr="00E55826" w:rsidTr="00FC3195">
                              <w:trPr>
                                <w:trHeight w:val="1574"/>
                              </w:trPr>
                              <w:tc>
                                <w:tcPr>
                                  <w:tcW w:w="1620" w:type="dxa"/>
                                </w:tcPr>
                                <w:p w:rsidR="00462CAE" w:rsidRPr="00E55826" w:rsidRDefault="00462CAE" w:rsidP="00FC3195">
                                  <w:pPr>
                                    <w:rPr>
                                      <w:rFonts w:ascii="Century Gothic" w:hAnsi="Century Gothic"/>
                                      <w:color w:val="0D0D0D" w:themeColor="text1" w:themeTint="F2"/>
                                      <w:sz w:val="22"/>
                                      <w:szCs w:val="22"/>
                                    </w:rPr>
                                  </w:pPr>
                                  <w:r>
                                    <w:rPr>
                                      <w:rFonts w:ascii="Century Gothic" w:hAnsi="Century Gothic"/>
                                      <w:color w:val="0D0D0D" w:themeColor="text1" w:themeTint="F2"/>
                                      <w:sz w:val="22"/>
                                      <w:szCs w:val="22"/>
                                    </w:rPr>
                                    <w:t>Anecdote</w:t>
                                  </w:r>
                                </w:p>
                                <w:p w:rsidR="00462CAE" w:rsidRPr="00E55826" w:rsidRDefault="00462CAE" w:rsidP="00FC3195">
                                  <w:pPr>
                                    <w:rPr>
                                      <w:rFonts w:ascii="Century Gothic" w:hAnsi="Century Gothic"/>
                                      <w:color w:val="0D0D0D" w:themeColor="text1" w:themeTint="F2"/>
                                      <w:sz w:val="22"/>
                                      <w:szCs w:val="22"/>
                                    </w:rPr>
                                  </w:pPr>
                                  <w:r>
                                    <w:rPr>
                                      <w:rFonts w:ascii="Century Gothic" w:hAnsi="Century Gothic"/>
                                      <w:color w:val="0D0D0D" w:themeColor="text1" w:themeTint="F2"/>
                                      <w:sz w:val="22"/>
                                      <w:szCs w:val="22"/>
                                    </w:rPr>
                                    <w:t>Allusion</w:t>
                                  </w:r>
                                </w:p>
                                <w:p w:rsidR="00462CAE" w:rsidRPr="00E55826" w:rsidRDefault="00462CAE" w:rsidP="00FC3195">
                                  <w:pPr>
                                    <w:rPr>
                                      <w:rFonts w:ascii="Century Gothic" w:hAnsi="Century Gothic"/>
                                      <w:color w:val="0D0D0D" w:themeColor="text1" w:themeTint="F2"/>
                                      <w:sz w:val="22"/>
                                      <w:szCs w:val="22"/>
                                    </w:rPr>
                                  </w:pPr>
                                  <w:r>
                                    <w:rPr>
                                      <w:rFonts w:ascii="Century Gothic" w:hAnsi="Century Gothic"/>
                                      <w:color w:val="0D0D0D" w:themeColor="text1" w:themeTint="F2"/>
                                      <w:sz w:val="22"/>
                                      <w:szCs w:val="22"/>
                                    </w:rPr>
                                    <w:t>Sarcasm</w:t>
                                  </w:r>
                                </w:p>
                                <w:p w:rsidR="00462CAE" w:rsidRPr="00E55826" w:rsidRDefault="00462CAE" w:rsidP="00FC3195">
                                  <w:pPr>
                                    <w:rPr>
                                      <w:rFonts w:ascii="Century Gothic" w:hAnsi="Century Gothic"/>
                                      <w:color w:val="0D0D0D" w:themeColor="text1" w:themeTint="F2"/>
                                      <w:sz w:val="22"/>
                                      <w:szCs w:val="22"/>
                                    </w:rPr>
                                  </w:pPr>
                                  <w:r>
                                    <w:rPr>
                                      <w:rFonts w:ascii="Century Gothic" w:hAnsi="Century Gothic"/>
                                      <w:color w:val="0D0D0D" w:themeColor="text1" w:themeTint="F2"/>
                                      <w:sz w:val="22"/>
                                      <w:szCs w:val="22"/>
                                    </w:rPr>
                                    <w:t>Irony</w:t>
                                  </w:r>
                                </w:p>
                                <w:p w:rsidR="00462CAE" w:rsidRPr="00E55826" w:rsidRDefault="00462CAE" w:rsidP="00FC3195">
                                  <w:pPr>
                                    <w:rPr>
                                      <w:rFonts w:ascii="Century Gothic" w:hAnsi="Century Gothic"/>
                                      <w:color w:val="0D0D0D" w:themeColor="text1" w:themeTint="F2"/>
                                      <w:sz w:val="22"/>
                                      <w:szCs w:val="22"/>
                                    </w:rPr>
                                  </w:pPr>
                                  <w:r>
                                    <w:rPr>
                                      <w:rFonts w:ascii="Century Gothic" w:hAnsi="Century Gothic"/>
                                      <w:color w:val="0D0D0D" w:themeColor="text1" w:themeTint="F2"/>
                                      <w:sz w:val="22"/>
                                      <w:szCs w:val="22"/>
                                    </w:rPr>
                                    <w:t>Diction</w:t>
                                  </w:r>
                                </w:p>
                                <w:p w:rsidR="00462CAE" w:rsidRPr="00E55826" w:rsidRDefault="00462CAE" w:rsidP="00FC3195">
                                  <w:pPr>
                                    <w:rPr>
                                      <w:rFonts w:ascii="Century Gothic" w:hAnsi="Century Gothic"/>
                                      <w:color w:val="0D0D0D" w:themeColor="text1" w:themeTint="F2"/>
                                      <w:sz w:val="22"/>
                                      <w:szCs w:val="22"/>
                                    </w:rPr>
                                  </w:pPr>
                                </w:p>
                              </w:tc>
                              <w:tc>
                                <w:tcPr>
                                  <w:tcW w:w="1980" w:type="dxa"/>
                                </w:tcPr>
                                <w:p w:rsidR="00462CAE" w:rsidRPr="00E55826" w:rsidRDefault="00462CAE" w:rsidP="00FC3195">
                                  <w:pPr>
                                    <w:rPr>
                                      <w:rFonts w:ascii="Century Gothic" w:hAnsi="Century Gothic"/>
                                      <w:color w:val="0D0D0D" w:themeColor="text1" w:themeTint="F2"/>
                                      <w:sz w:val="22"/>
                                      <w:szCs w:val="22"/>
                                    </w:rPr>
                                  </w:pPr>
                                  <w:r>
                                    <w:rPr>
                                      <w:rFonts w:ascii="Century Gothic" w:hAnsi="Century Gothic"/>
                                      <w:color w:val="0D0D0D" w:themeColor="text1" w:themeTint="F2"/>
                                      <w:sz w:val="22"/>
                                      <w:szCs w:val="22"/>
                                    </w:rPr>
                                    <w:t>Analogy</w:t>
                                  </w:r>
                                </w:p>
                                <w:p w:rsidR="00462CAE" w:rsidRPr="00E55826" w:rsidRDefault="00462CAE" w:rsidP="00FC3195">
                                  <w:pPr>
                                    <w:rPr>
                                      <w:rFonts w:ascii="Century Gothic" w:hAnsi="Century Gothic"/>
                                      <w:color w:val="0D0D0D" w:themeColor="text1" w:themeTint="F2"/>
                                      <w:sz w:val="22"/>
                                      <w:szCs w:val="22"/>
                                    </w:rPr>
                                  </w:pPr>
                                  <w:r>
                                    <w:rPr>
                                      <w:rFonts w:ascii="Century Gothic" w:hAnsi="Century Gothic"/>
                                      <w:color w:val="0D0D0D" w:themeColor="text1" w:themeTint="F2"/>
                                      <w:sz w:val="22"/>
                                      <w:szCs w:val="22"/>
                                    </w:rPr>
                                    <w:t>Thesis</w:t>
                                  </w:r>
                                </w:p>
                                <w:p w:rsidR="00462CAE" w:rsidRPr="00E55826" w:rsidRDefault="00462CAE" w:rsidP="00FC3195">
                                  <w:pPr>
                                    <w:rPr>
                                      <w:rFonts w:ascii="Century Gothic" w:hAnsi="Century Gothic"/>
                                      <w:color w:val="0D0D0D" w:themeColor="text1" w:themeTint="F2"/>
                                      <w:sz w:val="22"/>
                                      <w:szCs w:val="22"/>
                                    </w:rPr>
                                  </w:pPr>
                                  <w:r>
                                    <w:rPr>
                                      <w:rFonts w:ascii="Century Gothic" w:hAnsi="Century Gothic"/>
                                      <w:color w:val="0D0D0D" w:themeColor="text1" w:themeTint="F2"/>
                                      <w:sz w:val="22"/>
                                      <w:szCs w:val="22"/>
                                    </w:rPr>
                                    <w:t>Ethos</w:t>
                                  </w:r>
                                </w:p>
                                <w:p w:rsidR="00462CAE" w:rsidRPr="00E55826" w:rsidRDefault="00462CAE" w:rsidP="00FC3195">
                                  <w:pPr>
                                    <w:rPr>
                                      <w:rFonts w:ascii="Century Gothic" w:hAnsi="Century Gothic"/>
                                      <w:color w:val="0D0D0D" w:themeColor="text1" w:themeTint="F2"/>
                                      <w:sz w:val="22"/>
                                      <w:szCs w:val="22"/>
                                    </w:rPr>
                                  </w:pPr>
                                  <w:r>
                                    <w:rPr>
                                      <w:rFonts w:ascii="Century Gothic" w:hAnsi="Century Gothic"/>
                                      <w:color w:val="0D0D0D" w:themeColor="text1" w:themeTint="F2"/>
                                      <w:sz w:val="22"/>
                                      <w:szCs w:val="22"/>
                                    </w:rPr>
                                    <w:t>Colloquial</w:t>
                                  </w:r>
                                </w:p>
                                <w:p w:rsidR="00462CAE" w:rsidRPr="00E55826" w:rsidRDefault="00462CAE" w:rsidP="00FC3195">
                                  <w:pPr>
                                    <w:rPr>
                                      <w:rFonts w:ascii="Century Gothic" w:hAnsi="Century Gothic"/>
                                      <w:color w:val="0D0D0D" w:themeColor="text1" w:themeTint="F2"/>
                                      <w:sz w:val="22"/>
                                      <w:szCs w:val="22"/>
                                    </w:rPr>
                                  </w:pPr>
                                  <w:r>
                                    <w:rPr>
                                      <w:rFonts w:ascii="Century Gothic" w:hAnsi="Century Gothic"/>
                                      <w:color w:val="0D0D0D" w:themeColor="text1" w:themeTint="F2"/>
                                      <w:sz w:val="22"/>
                                      <w:szCs w:val="22"/>
                                    </w:rPr>
                                    <w:t>Imagery</w:t>
                                  </w:r>
                                </w:p>
                              </w:tc>
                              <w:tc>
                                <w:tcPr>
                                  <w:tcW w:w="1800" w:type="dxa"/>
                                </w:tcPr>
                                <w:p w:rsidR="00462CAE" w:rsidRPr="00E55826" w:rsidRDefault="00462CAE" w:rsidP="00FC3195">
                                  <w:pPr>
                                    <w:rPr>
                                      <w:rFonts w:ascii="Century Gothic" w:hAnsi="Century Gothic"/>
                                      <w:color w:val="0D0D0D" w:themeColor="text1" w:themeTint="F2"/>
                                      <w:sz w:val="22"/>
                                      <w:szCs w:val="22"/>
                                    </w:rPr>
                                  </w:pPr>
                                  <w:r w:rsidRPr="00E55826">
                                    <w:rPr>
                                      <w:rFonts w:ascii="Century Gothic" w:hAnsi="Century Gothic"/>
                                      <w:color w:val="0D0D0D" w:themeColor="text1" w:themeTint="F2"/>
                                      <w:sz w:val="22"/>
                                      <w:szCs w:val="22"/>
                                    </w:rPr>
                                    <w:t>Euphemism</w:t>
                                  </w:r>
                                </w:p>
                                <w:p w:rsidR="00462CAE" w:rsidRPr="00E55826" w:rsidRDefault="00462CAE" w:rsidP="00FC3195">
                                  <w:pPr>
                                    <w:rPr>
                                      <w:rFonts w:ascii="Century Gothic" w:hAnsi="Century Gothic"/>
                                      <w:color w:val="0D0D0D" w:themeColor="text1" w:themeTint="F2"/>
                                      <w:sz w:val="22"/>
                                      <w:szCs w:val="22"/>
                                    </w:rPr>
                                  </w:pPr>
                                  <w:r>
                                    <w:rPr>
                                      <w:rFonts w:ascii="Century Gothic" w:hAnsi="Century Gothic"/>
                                      <w:color w:val="0D0D0D" w:themeColor="text1" w:themeTint="F2"/>
                                      <w:sz w:val="22"/>
                                      <w:szCs w:val="22"/>
                                    </w:rPr>
                                    <w:t>Tone</w:t>
                                  </w:r>
                                </w:p>
                                <w:p w:rsidR="00462CAE" w:rsidRPr="00E55826" w:rsidRDefault="00462CAE" w:rsidP="00FC3195">
                                  <w:pPr>
                                    <w:rPr>
                                      <w:rFonts w:ascii="Century Gothic" w:hAnsi="Century Gothic"/>
                                      <w:color w:val="0D0D0D" w:themeColor="text1" w:themeTint="F2"/>
                                      <w:sz w:val="22"/>
                                      <w:szCs w:val="22"/>
                                    </w:rPr>
                                  </w:pPr>
                                  <w:r>
                                    <w:rPr>
                                      <w:rFonts w:ascii="Century Gothic" w:hAnsi="Century Gothic"/>
                                      <w:color w:val="0D0D0D" w:themeColor="text1" w:themeTint="F2"/>
                                      <w:sz w:val="22"/>
                                      <w:szCs w:val="22"/>
                                    </w:rPr>
                                    <w:t>Mood</w:t>
                                  </w:r>
                                </w:p>
                                <w:p w:rsidR="00462CAE" w:rsidRPr="00E55826" w:rsidRDefault="00462CAE" w:rsidP="00FC3195">
                                  <w:pPr>
                                    <w:rPr>
                                      <w:rFonts w:ascii="Century Gothic" w:hAnsi="Century Gothic"/>
                                      <w:color w:val="0D0D0D" w:themeColor="text1" w:themeTint="F2"/>
                                      <w:sz w:val="22"/>
                                      <w:szCs w:val="22"/>
                                    </w:rPr>
                                  </w:pPr>
                                  <w:r>
                                    <w:rPr>
                                      <w:rFonts w:ascii="Century Gothic" w:hAnsi="Century Gothic"/>
                                      <w:color w:val="0D0D0D" w:themeColor="text1" w:themeTint="F2"/>
                                      <w:sz w:val="22"/>
                                      <w:szCs w:val="22"/>
                                    </w:rPr>
                                    <w:t>Asyndeton</w:t>
                                  </w:r>
                                </w:p>
                                <w:p w:rsidR="00462CAE" w:rsidRPr="00E55826" w:rsidRDefault="00462CAE" w:rsidP="00FC3195">
                                  <w:pPr>
                                    <w:rPr>
                                      <w:rFonts w:ascii="Century Gothic" w:hAnsi="Century Gothic"/>
                                      <w:color w:val="0D0D0D" w:themeColor="text1" w:themeTint="F2"/>
                                      <w:sz w:val="22"/>
                                      <w:szCs w:val="22"/>
                                    </w:rPr>
                                  </w:pPr>
                                  <w:r>
                                    <w:rPr>
                                      <w:rFonts w:ascii="Century Gothic" w:hAnsi="Century Gothic"/>
                                      <w:color w:val="0D0D0D" w:themeColor="text1" w:themeTint="F2"/>
                                      <w:sz w:val="22"/>
                                      <w:szCs w:val="22"/>
                                    </w:rPr>
                                    <w:t>Syntax</w:t>
                                  </w:r>
                                </w:p>
                                <w:p w:rsidR="00462CAE" w:rsidRPr="00E55826" w:rsidRDefault="00462CAE" w:rsidP="00FC3195">
                                  <w:pPr>
                                    <w:rPr>
                                      <w:rFonts w:ascii="Century Gothic" w:hAnsi="Century Gothic"/>
                                      <w:color w:val="0D0D0D" w:themeColor="text1" w:themeTint="F2"/>
                                      <w:sz w:val="22"/>
                                      <w:szCs w:val="22"/>
                                    </w:rPr>
                                  </w:pPr>
                                  <w:r w:rsidRPr="00E55826">
                                    <w:rPr>
                                      <w:rFonts w:ascii="Century Gothic" w:hAnsi="Century Gothic"/>
                                      <w:color w:val="0D0D0D" w:themeColor="text1" w:themeTint="F2"/>
                                      <w:sz w:val="22"/>
                                      <w:szCs w:val="22"/>
                                    </w:rPr>
                                    <w:t xml:space="preserve"> </w:t>
                                  </w:r>
                                </w:p>
                              </w:tc>
                              <w:tc>
                                <w:tcPr>
                                  <w:tcW w:w="1710" w:type="dxa"/>
                                </w:tcPr>
                                <w:p w:rsidR="00462CAE" w:rsidRPr="00E55826" w:rsidRDefault="00462CAE" w:rsidP="00FC3195">
                                  <w:pPr>
                                    <w:rPr>
                                      <w:rFonts w:ascii="Century Gothic" w:hAnsi="Century Gothic"/>
                                      <w:color w:val="0D0D0D" w:themeColor="text1" w:themeTint="F2"/>
                                      <w:sz w:val="22"/>
                                      <w:szCs w:val="22"/>
                                    </w:rPr>
                                  </w:pPr>
                                  <w:r>
                                    <w:rPr>
                                      <w:rFonts w:ascii="Century Gothic" w:hAnsi="Century Gothic"/>
                                      <w:color w:val="0D0D0D" w:themeColor="text1" w:themeTint="F2"/>
                                      <w:sz w:val="22"/>
                                      <w:szCs w:val="22"/>
                                    </w:rPr>
                                    <w:t>Ambiguity</w:t>
                                  </w:r>
                                </w:p>
                                <w:p w:rsidR="00462CAE" w:rsidRPr="00E55826" w:rsidRDefault="00462CAE" w:rsidP="00FC3195">
                                  <w:pPr>
                                    <w:rPr>
                                      <w:rFonts w:ascii="Century Gothic" w:hAnsi="Century Gothic"/>
                                      <w:color w:val="0D0D0D" w:themeColor="text1" w:themeTint="F2"/>
                                      <w:sz w:val="22"/>
                                      <w:szCs w:val="22"/>
                                    </w:rPr>
                                  </w:pPr>
                                  <w:r>
                                    <w:rPr>
                                      <w:rFonts w:ascii="Century Gothic" w:hAnsi="Century Gothic"/>
                                      <w:color w:val="0D0D0D" w:themeColor="text1" w:themeTint="F2"/>
                                      <w:sz w:val="22"/>
                                      <w:szCs w:val="22"/>
                                    </w:rPr>
                                    <w:t>Rhetorical  Q.</w:t>
                                  </w:r>
                                </w:p>
                                <w:p w:rsidR="00462CAE" w:rsidRPr="00E55826" w:rsidRDefault="00462CAE" w:rsidP="00FC3195">
                                  <w:pPr>
                                    <w:rPr>
                                      <w:rFonts w:ascii="Century Gothic" w:hAnsi="Century Gothic"/>
                                      <w:color w:val="0D0D0D" w:themeColor="text1" w:themeTint="F2"/>
                                      <w:sz w:val="22"/>
                                      <w:szCs w:val="22"/>
                                    </w:rPr>
                                  </w:pPr>
                                  <w:r>
                                    <w:rPr>
                                      <w:rFonts w:ascii="Century Gothic" w:hAnsi="Century Gothic"/>
                                      <w:color w:val="0D0D0D" w:themeColor="text1" w:themeTint="F2"/>
                                      <w:sz w:val="22"/>
                                      <w:szCs w:val="22"/>
                                    </w:rPr>
                                    <w:t>Repetition</w:t>
                                  </w:r>
                                </w:p>
                                <w:p w:rsidR="00462CAE" w:rsidRPr="00E55826" w:rsidRDefault="00462CAE" w:rsidP="00FC3195">
                                  <w:pPr>
                                    <w:rPr>
                                      <w:rFonts w:ascii="Century Gothic" w:hAnsi="Century Gothic"/>
                                      <w:color w:val="0D0D0D" w:themeColor="text1" w:themeTint="F2"/>
                                      <w:sz w:val="22"/>
                                      <w:szCs w:val="22"/>
                                    </w:rPr>
                                  </w:pPr>
                                  <w:r>
                                    <w:rPr>
                                      <w:rFonts w:ascii="Century Gothic" w:hAnsi="Century Gothic"/>
                                      <w:color w:val="0D0D0D" w:themeColor="text1" w:themeTint="F2"/>
                                      <w:sz w:val="22"/>
                                      <w:szCs w:val="22"/>
                                    </w:rPr>
                                    <w:t>Pathos</w:t>
                                  </w:r>
                                </w:p>
                                <w:p w:rsidR="00462CAE" w:rsidRPr="00E55826" w:rsidRDefault="00462CAE" w:rsidP="00FC3195">
                                  <w:pPr>
                                    <w:rPr>
                                      <w:rFonts w:ascii="Century Gothic" w:hAnsi="Century Gothic"/>
                                      <w:color w:val="0D0D0D" w:themeColor="text1" w:themeTint="F2"/>
                                      <w:sz w:val="22"/>
                                      <w:szCs w:val="22"/>
                                    </w:rPr>
                                  </w:pPr>
                                  <w:r>
                                    <w:rPr>
                                      <w:rFonts w:ascii="Century Gothic" w:hAnsi="Century Gothic"/>
                                      <w:color w:val="0D0D0D" w:themeColor="text1" w:themeTint="F2"/>
                                      <w:sz w:val="22"/>
                                      <w:szCs w:val="22"/>
                                    </w:rPr>
                                    <w:t>Logos</w:t>
                                  </w:r>
                                </w:p>
                              </w:tc>
                              <w:tc>
                                <w:tcPr>
                                  <w:tcW w:w="1620" w:type="dxa"/>
                                </w:tcPr>
                                <w:p w:rsidR="00462CAE" w:rsidRPr="00E55826" w:rsidRDefault="00462CAE" w:rsidP="00FC3195">
                                  <w:pPr>
                                    <w:rPr>
                                      <w:rFonts w:ascii="Century Gothic" w:hAnsi="Century Gothic"/>
                                      <w:color w:val="0D0D0D" w:themeColor="text1" w:themeTint="F2"/>
                                      <w:sz w:val="22"/>
                                      <w:szCs w:val="22"/>
                                    </w:rPr>
                                  </w:pPr>
                                  <w:r w:rsidRPr="00E55826">
                                    <w:rPr>
                                      <w:rFonts w:ascii="Century Gothic" w:hAnsi="Century Gothic"/>
                                      <w:color w:val="0D0D0D" w:themeColor="text1" w:themeTint="F2"/>
                                      <w:sz w:val="22"/>
                                      <w:szCs w:val="22"/>
                                    </w:rPr>
                                    <w:t>Bias</w:t>
                                  </w:r>
                                </w:p>
                                <w:p w:rsidR="00462CAE" w:rsidRPr="00E55826" w:rsidRDefault="00462CAE" w:rsidP="00FC3195">
                                  <w:pPr>
                                    <w:rPr>
                                      <w:rFonts w:ascii="Century Gothic" w:hAnsi="Century Gothic"/>
                                      <w:color w:val="0D0D0D" w:themeColor="text1" w:themeTint="F2"/>
                                      <w:sz w:val="22"/>
                                      <w:szCs w:val="22"/>
                                    </w:rPr>
                                  </w:pPr>
                                  <w:r w:rsidRPr="00E55826">
                                    <w:rPr>
                                      <w:rFonts w:ascii="Century Gothic" w:hAnsi="Century Gothic"/>
                                      <w:color w:val="0D0D0D" w:themeColor="text1" w:themeTint="F2"/>
                                      <w:sz w:val="22"/>
                                      <w:szCs w:val="22"/>
                                    </w:rPr>
                                    <w:t>Rhetoric</w:t>
                                  </w:r>
                                </w:p>
                                <w:p w:rsidR="00462CAE" w:rsidRPr="00E55826" w:rsidRDefault="00462CAE" w:rsidP="00FC3195">
                                  <w:pPr>
                                    <w:rPr>
                                      <w:rFonts w:ascii="Century Gothic" w:hAnsi="Century Gothic"/>
                                      <w:color w:val="0D0D0D" w:themeColor="text1" w:themeTint="F2"/>
                                      <w:sz w:val="22"/>
                                      <w:szCs w:val="22"/>
                                    </w:rPr>
                                  </w:pPr>
                                  <w:r>
                                    <w:rPr>
                                      <w:rFonts w:ascii="Century Gothic" w:hAnsi="Century Gothic"/>
                                      <w:color w:val="0D0D0D" w:themeColor="text1" w:themeTint="F2"/>
                                      <w:sz w:val="22"/>
                                      <w:szCs w:val="22"/>
                                    </w:rPr>
                                    <w:t>Validity</w:t>
                                  </w:r>
                                </w:p>
                                <w:p w:rsidR="00462CAE" w:rsidRDefault="00462CAE" w:rsidP="00FC3195">
                                  <w:pPr>
                                    <w:rPr>
                                      <w:rFonts w:ascii="Century Gothic" w:hAnsi="Century Gothic"/>
                                      <w:color w:val="0D0D0D" w:themeColor="text1" w:themeTint="F2"/>
                                      <w:sz w:val="22"/>
                                      <w:szCs w:val="22"/>
                                    </w:rPr>
                                  </w:pPr>
                                  <w:r>
                                    <w:rPr>
                                      <w:rFonts w:ascii="Century Gothic" w:hAnsi="Century Gothic"/>
                                      <w:color w:val="0D0D0D" w:themeColor="text1" w:themeTint="F2"/>
                                      <w:sz w:val="22"/>
                                      <w:szCs w:val="22"/>
                                    </w:rPr>
                                    <w:t>Metonymy</w:t>
                                  </w:r>
                                </w:p>
                                <w:p w:rsidR="00462CAE" w:rsidRPr="00E55826" w:rsidRDefault="00462CAE" w:rsidP="00FC3195">
                                  <w:pPr>
                                    <w:rPr>
                                      <w:rFonts w:ascii="Century Gothic" w:hAnsi="Century Gothic"/>
                                      <w:color w:val="0D0D0D" w:themeColor="text1" w:themeTint="F2"/>
                                      <w:sz w:val="22"/>
                                      <w:szCs w:val="22"/>
                                    </w:rPr>
                                  </w:pPr>
                                  <w:r>
                                    <w:rPr>
                                      <w:rFonts w:ascii="Century Gothic" w:hAnsi="Century Gothic"/>
                                      <w:color w:val="0D0D0D" w:themeColor="text1" w:themeTint="F2"/>
                                      <w:sz w:val="22"/>
                                      <w:szCs w:val="22"/>
                                    </w:rPr>
                                    <w:t xml:space="preserve">Audience </w:t>
                                  </w:r>
                                </w:p>
                              </w:tc>
                            </w:tr>
                          </w:tbl>
                          <w:p w:rsidR="00462CAE" w:rsidRDefault="00462CAE" w:rsidP="00FC31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2.4pt;width:549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" filled="f" stroked="f">
                <v:textbox>
                  <w:txbxContent>
                    <w:tbl>
                      <w:tblPr>
                        <w:tblStyle w:val="TableGrid"/>
                        <w:tblW w:w="10530" w:type="dxa"/>
                        <w:tblBorders>
                          <w:insideH w:val="none" w:sz="0" w:space="0" w:color="auto"/>
                          <w:insideV w:val="none" w:sz="0" w:space="0" w:color="auto"/>
                        </w:tblBorders>
                        <w:tblLook w:val="04A0" w:firstRow="1" w:lastRow="0" w:firstColumn="1" w:lastColumn="0" w:noHBand="0" w:noVBand="1"/>
                      </w:tblPr>
                      <w:tblGrid>
                        <w:gridCol w:w="1954"/>
                        <w:gridCol w:w="2388"/>
                        <w:gridCol w:w="2171"/>
                        <w:gridCol w:w="2063"/>
                        <w:gridCol w:w="1954"/>
                      </w:tblGrid>
                      <w:tr w:rsidR="00462CAE" w:rsidRPr="00E55826" w:rsidTr="00FC3195">
                        <w:trPr>
                          <w:trHeight w:val="1574"/>
                        </w:trPr>
                        <w:tc>
                          <w:tcPr>
                            <w:tcW w:w="1620" w:type="dxa"/>
                          </w:tcPr>
                          <w:p w:rsidR="00462CAE" w:rsidRPr="00E55826" w:rsidRDefault="00462CAE" w:rsidP="00FC3195">
                            <w:pPr>
                              <w:rPr>
                                <w:rFonts w:ascii="Century Gothic" w:hAnsi="Century Gothic"/>
                                <w:color w:val="0D0D0D" w:themeColor="text1" w:themeTint="F2"/>
                                <w:sz w:val="22"/>
                                <w:szCs w:val="22"/>
                              </w:rPr>
                            </w:pPr>
                            <w:r>
                              <w:rPr>
                                <w:rFonts w:ascii="Century Gothic" w:hAnsi="Century Gothic"/>
                                <w:color w:val="0D0D0D" w:themeColor="text1" w:themeTint="F2"/>
                                <w:sz w:val="22"/>
                                <w:szCs w:val="22"/>
                              </w:rPr>
                              <w:t>Anecdote</w:t>
                            </w:r>
                          </w:p>
                          <w:p w:rsidR="00462CAE" w:rsidRPr="00E55826" w:rsidRDefault="00462CAE" w:rsidP="00FC3195">
                            <w:pPr>
                              <w:rPr>
                                <w:rFonts w:ascii="Century Gothic" w:hAnsi="Century Gothic"/>
                                <w:color w:val="0D0D0D" w:themeColor="text1" w:themeTint="F2"/>
                                <w:sz w:val="22"/>
                                <w:szCs w:val="22"/>
                              </w:rPr>
                            </w:pPr>
                            <w:r>
                              <w:rPr>
                                <w:rFonts w:ascii="Century Gothic" w:hAnsi="Century Gothic"/>
                                <w:color w:val="0D0D0D" w:themeColor="text1" w:themeTint="F2"/>
                                <w:sz w:val="22"/>
                                <w:szCs w:val="22"/>
                              </w:rPr>
                              <w:t>Allusion</w:t>
                            </w:r>
                          </w:p>
                          <w:p w:rsidR="00462CAE" w:rsidRPr="00E55826" w:rsidRDefault="00462CAE" w:rsidP="00FC3195">
                            <w:pPr>
                              <w:rPr>
                                <w:rFonts w:ascii="Century Gothic" w:hAnsi="Century Gothic"/>
                                <w:color w:val="0D0D0D" w:themeColor="text1" w:themeTint="F2"/>
                                <w:sz w:val="22"/>
                                <w:szCs w:val="22"/>
                              </w:rPr>
                            </w:pPr>
                            <w:r>
                              <w:rPr>
                                <w:rFonts w:ascii="Century Gothic" w:hAnsi="Century Gothic"/>
                                <w:color w:val="0D0D0D" w:themeColor="text1" w:themeTint="F2"/>
                                <w:sz w:val="22"/>
                                <w:szCs w:val="22"/>
                              </w:rPr>
                              <w:t>Sarcasm</w:t>
                            </w:r>
                          </w:p>
                          <w:p w:rsidR="00462CAE" w:rsidRPr="00E55826" w:rsidRDefault="00462CAE" w:rsidP="00FC3195">
                            <w:pPr>
                              <w:rPr>
                                <w:rFonts w:ascii="Century Gothic" w:hAnsi="Century Gothic"/>
                                <w:color w:val="0D0D0D" w:themeColor="text1" w:themeTint="F2"/>
                                <w:sz w:val="22"/>
                                <w:szCs w:val="22"/>
                              </w:rPr>
                            </w:pPr>
                            <w:r>
                              <w:rPr>
                                <w:rFonts w:ascii="Century Gothic" w:hAnsi="Century Gothic"/>
                                <w:color w:val="0D0D0D" w:themeColor="text1" w:themeTint="F2"/>
                                <w:sz w:val="22"/>
                                <w:szCs w:val="22"/>
                              </w:rPr>
                              <w:t>Irony</w:t>
                            </w:r>
                          </w:p>
                          <w:p w:rsidR="00462CAE" w:rsidRPr="00E55826" w:rsidRDefault="00462CAE" w:rsidP="00FC3195">
                            <w:pPr>
                              <w:rPr>
                                <w:rFonts w:ascii="Century Gothic" w:hAnsi="Century Gothic"/>
                                <w:color w:val="0D0D0D" w:themeColor="text1" w:themeTint="F2"/>
                                <w:sz w:val="22"/>
                                <w:szCs w:val="22"/>
                              </w:rPr>
                            </w:pPr>
                            <w:r>
                              <w:rPr>
                                <w:rFonts w:ascii="Century Gothic" w:hAnsi="Century Gothic"/>
                                <w:color w:val="0D0D0D" w:themeColor="text1" w:themeTint="F2"/>
                                <w:sz w:val="22"/>
                                <w:szCs w:val="22"/>
                              </w:rPr>
                              <w:t>Diction</w:t>
                            </w:r>
                          </w:p>
                          <w:p w:rsidR="00462CAE" w:rsidRPr="00E55826" w:rsidRDefault="00462CAE" w:rsidP="00FC3195">
                            <w:pPr>
                              <w:rPr>
                                <w:rFonts w:ascii="Century Gothic" w:hAnsi="Century Gothic"/>
                                <w:color w:val="0D0D0D" w:themeColor="text1" w:themeTint="F2"/>
                                <w:sz w:val="22"/>
                                <w:szCs w:val="22"/>
                              </w:rPr>
                            </w:pPr>
                          </w:p>
                        </w:tc>
                        <w:tc>
                          <w:tcPr>
                            <w:tcW w:w="1980" w:type="dxa"/>
                          </w:tcPr>
                          <w:p w:rsidR="00462CAE" w:rsidRPr="00E55826" w:rsidRDefault="00462CAE" w:rsidP="00FC3195">
                            <w:pPr>
                              <w:rPr>
                                <w:rFonts w:ascii="Century Gothic" w:hAnsi="Century Gothic"/>
                                <w:color w:val="0D0D0D" w:themeColor="text1" w:themeTint="F2"/>
                                <w:sz w:val="22"/>
                                <w:szCs w:val="22"/>
                              </w:rPr>
                            </w:pPr>
                            <w:r>
                              <w:rPr>
                                <w:rFonts w:ascii="Century Gothic" w:hAnsi="Century Gothic"/>
                                <w:color w:val="0D0D0D" w:themeColor="text1" w:themeTint="F2"/>
                                <w:sz w:val="22"/>
                                <w:szCs w:val="22"/>
                              </w:rPr>
                              <w:t>Analogy</w:t>
                            </w:r>
                          </w:p>
                          <w:p w:rsidR="00462CAE" w:rsidRPr="00E55826" w:rsidRDefault="00462CAE" w:rsidP="00FC3195">
                            <w:pPr>
                              <w:rPr>
                                <w:rFonts w:ascii="Century Gothic" w:hAnsi="Century Gothic"/>
                                <w:color w:val="0D0D0D" w:themeColor="text1" w:themeTint="F2"/>
                                <w:sz w:val="22"/>
                                <w:szCs w:val="22"/>
                              </w:rPr>
                            </w:pPr>
                            <w:r>
                              <w:rPr>
                                <w:rFonts w:ascii="Century Gothic" w:hAnsi="Century Gothic"/>
                                <w:color w:val="0D0D0D" w:themeColor="text1" w:themeTint="F2"/>
                                <w:sz w:val="22"/>
                                <w:szCs w:val="22"/>
                              </w:rPr>
                              <w:t>Thesis</w:t>
                            </w:r>
                          </w:p>
                          <w:p w:rsidR="00462CAE" w:rsidRPr="00E55826" w:rsidRDefault="00462CAE" w:rsidP="00FC3195">
                            <w:pPr>
                              <w:rPr>
                                <w:rFonts w:ascii="Century Gothic" w:hAnsi="Century Gothic"/>
                                <w:color w:val="0D0D0D" w:themeColor="text1" w:themeTint="F2"/>
                                <w:sz w:val="22"/>
                                <w:szCs w:val="22"/>
                              </w:rPr>
                            </w:pPr>
                            <w:r>
                              <w:rPr>
                                <w:rFonts w:ascii="Century Gothic" w:hAnsi="Century Gothic"/>
                                <w:color w:val="0D0D0D" w:themeColor="text1" w:themeTint="F2"/>
                                <w:sz w:val="22"/>
                                <w:szCs w:val="22"/>
                              </w:rPr>
                              <w:t>Ethos</w:t>
                            </w:r>
                          </w:p>
                          <w:p w:rsidR="00462CAE" w:rsidRPr="00E55826" w:rsidRDefault="00462CAE" w:rsidP="00FC3195">
                            <w:pPr>
                              <w:rPr>
                                <w:rFonts w:ascii="Century Gothic" w:hAnsi="Century Gothic"/>
                                <w:color w:val="0D0D0D" w:themeColor="text1" w:themeTint="F2"/>
                                <w:sz w:val="22"/>
                                <w:szCs w:val="22"/>
                              </w:rPr>
                            </w:pPr>
                            <w:r>
                              <w:rPr>
                                <w:rFonts w:ascii="Century Gothic" w:hAnsi="Century Gothic"/>
                                <w:color w:val="0D0D0D" w:themeColor="text1" w:themeTint="F2"/>
                                <w:sz w:val="22"/>
                                <w:szCs w:val="22"/>
                              </w:rPr>
                              <w:t>Colloquial</w:t>
                            </w:r>
                          </w:p>
                          <w:p w:rsidR="00462CAE" w:rsidRPr="00E55826" w:rsidRDefault="00462CAE" w:rsidP="00FC3195">
                            <w:pPr>
                              <w:rPr>
                                <w:rFonts w:ascii="Century Gothic" w:hAnsi="Century Gothic"/>
                                <w:color w:val="0D0D0D" w:themeColor="text1" w:themeTint="F2"/>
                                <w:sz w:val="22"/>
                                <w:szCs w:val="22"/>
                              </w:rPr>
                            </w:pPr>
                            <w:r>
                              <w:rPr>
                                <w:rFonts w:ascii="Century Gothic" w:hAnsi="Century Gothic"/>
                                <w:color w:val="0D0D0D" w:themeColor="text1" w:themeTint="F2"/>
                                <w:sz w:val="22"/>
                                <w:szCs w:val="22"/>
                              </w:rPr>
                              <w:t>Imagery</w:t>
                            </w:r>
                          </w:p>
                        </w:tc>
                        <w:tc>
                          <w:tcPr>
                            <w:tcW w:w="1800" w:type="dxa"/>
                          </w:tcPr>
                          <w:p w:rsidR="00462CAE" w:rsidRPr="00E55826" w:rsidRDefault="00462CAE" w:rsidP="00FC3195">
                            <w:pPr>
                              <w:rPr>
                                <w:rFonts w:ascii="Century Gothic" w:hAnsi="Century Gothic"/>
                                <w:color w:val="0D0D0D" w:themeColor="text1" w:themeTint="F2"/>
                                <w:sz w:val="22"/>
                                <w:szCs w:val="22"/>
                              </w:rPr>
                            </w:pPr>
                            <w:r w:rsidRPr="00E55826">
                              <w:rPr>
                                <w:rFonts w:ascii="Century Gothic" w:hAnsi="Century Gothic"/>
                                <w:color w:val="0D0D0D" w:themeColor="text1" w:themeTint="F2"/>
                                <w:sz w:val="22"/>
                                <w:szCs w:val="22"/>
                              </w:rPr>
                              <w:t>Euphemism</w:t>
                            </w:r>
                          </w:p>
                          <w:p w:rsidR="00462CAE" w:rsidRPr="00E55826" w:rsidRDefault="00462CAE" w:rsidP="00FC3195">
                            <w:pPr>
                              <w:rPr>
                                <w:rFonts w:ascii="Century Gothic" w:hAnsi="Century Gothic"/>
                                <w:color w:val="0D0D0D" w:themeColor="text1" w:themeTint="F2"/>
                                <w:sz w:val="22"/>
                                <w:szCs w:val="22"/>
                              </w:rPr>
                            </w:pPr>
                            <w:r>
                              <w:rPr>
                                <w:rFonts w:ascii="Century Gothic" w:hAnsi="Century Gothic"/>
                                <w:color w:val="0D0D0D" w:themeColor="text1" w:themeTint="F2"/>
                                <w:sz w:val="22"/>
                                <w:szCs w:val="22"/>
                              </w:rPr>
                              <w:t>Tone</w:t>
                            </w:r>
                          </w:p>
                          <w:p w:rsidR="00462CAE" w:rsidRPr="00E55826" w:rsidRDefault="00462CAE" w:rsidP="00FC3195">
                            <w:pPr>
                              <w:rPr>
                                <w:rFonts w:ascii="Century Gothic" w:hAnsi="Century Gothic"/>
                                <w:color w:val="0D0D0D" w:themeColor="text1" w:themeTint="F2"/>
                                <w:sz w:val="22"/>
                                <w:szCs w:val="22"/>
                              </w:rPr>
                            </w:pPr>
                            <w:r>
                              <w:rPr>
                                <w:rFonts w:ascii="Century Gothic" w:hAnsi="Century Gothic"/>
                                <w:color w:val="0D0D0D" w:themeColor="text1" w:themeTint="F2"/>
                                <w:sz w:val="22"/>
                                <w:szCs w:val="22"/>
                              </w:rPr>
                              <w:t>Mood</w:t>
                            </w:r>
                          </w:p>
                          <w:p w:rsidR="00462CAE" w:rsidRPr="00E55826" w:rsidRDefault="00462CAE" w:rsidP="00FC3195">
                            <w:pPr>
                              <w:rPr>
                                <w:rFonts w:ascii="Century Gothic" w:hAnsi="Century Gothic"/>
                                <w:color w:val="0D0D0D" w:themeColor="text1" w:themeTint="F2"/>
                                <w:sz w:val="22"/>
                                <w:szCs w:val="22"/>
                              </w:rPr>
                            </w:pPr>
                            <w:r>
                              <w:rPr>
                                <w:rFonts w:ascii="Century Gothic" w:hAnsi="Century Gothic"/>
                                <w:color w:val="0D0D0D" w:themeColor="text1" w:themeTint="F2"/>
                                <w:sz w:val="22"/>
                                <w:szCs w:val="22"/>
                              </w:rPr>
                              <w:t>Asyndeton</w:t>
                            </w:r>
                          </w:p>
                          <w:p w:rsidR="00462CAE" w:rsidRPr="00E55826" w:rsidRDefault="00462CAE" w:rsidP="00FC3195">
                            <w:pPr>
                              <w:rPr>
                                <w:rFonts w:ascii="Century Gothic" w:hAnsi="Century Gothic"/>
                                <w:color w:val="0D0D0D" w:themeColor="text1" w:themeTint="F2"/>
                                <w:sz w:val="22"/>
                                <w:szCs w:val="22"/>
                              </w:rPr>
                            </w:pPr>
                            <w:r>
                              <w:rPr>
                                <w:rFonts w:ascii="Century Gothic" w:hAnsi="Century Gothic"/>
                                <w:color w:val="0D0D0D" w:themeColor="text1" w:themeTint="F2"/>
                                <w:sz w:val="22"/>
                                <w:szCs w:val="22"/>
                              </w:rPr>
                              <w:t>Syntax</w:t>
                            </w:r>
                          </w:p>
                          <w:p w:rsidR="00462CAE" w:rsidRPr="00E55826" w:rsidRDefault="00462CAE" w:rsidP="00FC3195">
                            <w:pPr>
                              <w:rPr>
                                <w:rFonts w:ascii="Century Gothic" w:hAnsi="Century Gothic"/>
                                <w:color w:val="0D0D0D" w:themeColor="text1" w:themeTint="F2"/>
                                <w:sz w:val="22"/>
                                <w:szCs w:val="22"/>
                              </w:rPr>
                            </w:pPr>
                            <w:r w:rsidRPr="00E55826">
                              <w:rPr>
                                <w:rFonts w:ascii="Century Gothic" w:hAnsi="Century Gothic"/>
                                <w:color w:val="0D0D0D" w:themeColor="text1" w:themeTint="F2"/>
                                <w:sz w:val="22"/>
                                <w:szCs w:val="22"/>
                              </w:rPr>
                              <w:t xml:space="preserve"> </w:t>
                            </w:r>
                          </w:p>
                        </w:tc>
                        <w:tc>
                          <w:tcPr>
                            <w:tcW w:w="1710" w:type="dxa"/>
                          </w:tcPr>
                          <w:p w:rsidR="00462CAE" w:rsidRPr="00E55826" w:rsidRDefault="00462CAE" w:rsidP="00FC3195">
                            <w:pPr>
                              <w:rPr>
                                <w:rFonts w:ascii="Century Gothic" w:hAnsi="Century Gothic"/>
                                <w:color w:val="0D0D0D" w:themeColor="text1" w:themeTint="F2"/>
                                <w:sz w:val="22"/>
                                <w:szCs w:val="22"/>
                              </w:rPr>
                            </w:pPr>
                            <w:r>
                              <w:rPr>
                                <w:rFonts w:ascii="Century Gothic" w:hAnsi="Century Gothic"/>
                                <w:color w:val="0D0D0D" w:themeColor="text1" w:themeTint="F2"/>
                                <w:sz w:val="22"/>
                                <w:szCs w:val="22"/>
                              </w:rPr>
                              <w:t>Ambiguity</w:t>
                            </w:r>
                          </w:p>
                          <w:p w:rsidR="00462CAE" w:rsidRPr="00E55826" w:rsidRDefault="00462CAE" w:rsidP="00FC3195">
                            <w:pPr>
                              <w:rPr>
                                <w:rFonts w:ascii="Century Gothic" w:hAnsi="Century Gothic"/>
                                <w:color w:val="0D0D0D" w:themeColor="text1" w:themeTint="F2"/>
                                <w:sz w:val="22"/>
                                <w:szCs w:val="22"/>
                              </w:rPr>
                            </w:pPr>
                            <w:r>
                              <w:rPr>
                                <w:rFonts w:ascii="Century Gothic" w:hAnsi="Century Gothic"/>
                                <w:color w:val="0D0D0D" w:themeColor="text1" w:themeTint="F2"/>
                                <w:sz w:val="22"/>
                                <w:szCs w:val="22"/>
                              </w:rPr>
                              <w:t>Rhetorical  Q.</w:t>
                            </w:r>
                          </w:p>
                          <w:p w:rsidR="00462CAE" w:rsidRPr="00E55826" w:rsidRDefault="00462CAE" w:rsidP="00FC3195">
                            <w:pPr>
                              <w:rPr>
                                <w:rFonts w:ascii="Century Gothic" w:hAnsi="Century Gothic"/>
                                <w:color w:val="0D0D0D" w:themeColor="text1" w:themeTint="F2"/>
                                <w:sz w:val="22"/>
                                <w:szCs w:val="22"/>
                              </w:rPr>
                            </w:pPr>
                            <w:r>
                              <w:rPr>
                                <w:rFonts w:ascii="Century Gothic" w:hAnsi="Century Gothic"/>
                                <w:color w:val="0D0D0D" w:themeColor="text1" w:themeTint="F2"/>
                                <w:sz w:val="22"/>
                                <w:szCs w:val="22"/>
                              </w:rPr>
                              <w:t>Repetition</w:t>
                            </w:r>
                          </w:p>
                          <w:p w:rsidR="00462CAE" w:rsidRPr="00E55826" w:rsidRDefault="00462CAE" w:rsidP="00FC3195">
                            <w:pPr>
                              <w:rPr>
                                <w:rFonts w:ascii="Century Gothic" w:hAnsi="Century Gothic"/>
                                <w:color w:val="0D0D0D" w:themeColor="text1" w:themeTint="F2"/>
                                <w:sz w:val="22"/>
                                <w:szCs w:val="22"/>
                              </w:rPr>
                            </w:pPr>
                            <w:r>
                              <w:rPr>
                                <w:rFonts w:ascii="Century Gothic" w:hAnsi="Century Gothic"/>
                                <w:color w:val="0D0D0D" w:themeColor="text1" w:themeTint="F2"/>
                                <w:sz w:val="22"/>
                                <w:szCs w:val="22"/>
                              </w:rPr>
                              <w:t>Pathos</w:t>
                            </w:r>
                          </w:p>
                          <w:p w:rsidR="00462CAE" w:rsidRPr="00E55826" w:rsidRDefault="00462CAE" w:rsidP="00FC3195">
                            <w:pPr>
                              <w:rPr>
                                <w:rFonts w:ascii="Century Gothic" w:hAnsi="Century Gothic"/>
                                <w:color w:val="0D0D0D" w:themeColor="text1" w:themeTint="F2"/>
                                <w:sz w:val="22"/>
                                <w:szCs w:val="22"/>
                              </w:rPr>
                            </w:pPr>
                            <w:r>
                              <w:rPr>
                                <w:rFonts w:ascii="Century Gothic" w:hAnsi="Century Gothic"/>
                                <w:color w:val="0D0D0D" w:themeColor="text1" w:themeTint="F2"/>
                                <w:sz w:val="22"/>
                                <w:szCs w:val="22"/>
                              </w:rPr>
                              <w:t>Logos</w:t>
                            </w:r>
                          </w:p>
                        </w:tc>
                        <w:tc>
                          <w:tcPr>
                            <w:tcW w:w="1620" w:type="dxa"/>
                          </w:tcPr>
                          <w:p w:rsidR="00462CAE" w:rsidRPr="00E55826" w:rsidRDefault="00462CAE" w:rsidP="00FC3195">
                            <w:pPr>
                              <w:rPr>
                                <w:rFonts w:ascii="Century Gothic" w:hAnsi="Century Gothic"/>
                                <w:color w:val="0D0D0D" w:themeColor="text1" w:themeTint="F2"/>
                                <w:sz w:val="22"/>
                                <w:szCs w:val="22"/>
                              </w:rPr>
                            </w:pPr>
                            <w:r w:rsidRPr="00E55826">
                              <w:rPr>
                                <w:rFonts w:ascii="Century Gothic" w:hAnsi="Century Gothic"/>
                                <w:color w:val="0D0D0D" w:themeColor="text1" w:themeTint="F2"/>
                                <w:sz w:val="22"/>
                                <w:szCs w:val="22"/>
                              </w:rPr>
                              <w:t>Bias</w:t>
                            </w:r>
                          </w:p>
                          <w:p w:rsidR="00462CAE" w:rsidRPr="00E55826" w:rsidRDefault="00462CAE" w:rsidP="00FC3195">
                            <w:pPr>
                              <w:rPr>
                                <w:rFonts w:ascii="Century Gothic" w:hAnsi="Century Gothic"/>
                                <w:color w:val="0D0D0D" w:themeColor="text1" w:themeTint="F2"/>
                                <w:sz w:val="22"/>
                                <w:szCs w:val="22"/>
                              </w:rPr>
                            </w:pPr>
                            <w:r w:rsidRPr="00E55826">
                              <w:rPr>
                                <w:rFonts w:ascii="Century Gothic" w:hAnsi="Century Gothic"/>
                                <w:color w:val="0D0D0D" w:themeColor="text1" w:themeTint="F2"/>
                                <w:sz w:val="22"/>
                                <w:szCs w:val="22"/>
                              </w:rPr>
                              <w:t>Rhetoric</w:t>
                            </w:r>
                          </w:p>
                          <w:p w:rsidR="00462CAE" w:rsidRPr="00E55826" w:rsidRDefault="00462CAE" w:rsidP="00FC3195">
                            <w:pPr>
                              <w:rPr>
                                <w:rFonts w:ascii="Century Gothic" w:hAnsi="Century Gothic"/>
                                <w:color w:val="0D0D0D" w:themeColor="text1" w:themeTint="F2"/>
                                <w:sz w:val="22"/>
                                <w:szCs w:val="22"/>
                              </w:rPr>
                            </w:pPr>
                            <w:r>
                              <w:rPr>
                                <w:rFonts w:ascii="Century Gothic" w:hAnsi="Century Gothic"/>
                                <w:color w:val="0D0D0D" w:themeColor="text1" w:themeTint="F2"/>
                                <w:sz w:val="22"/>
                                <w:szCs w:val="22"/>
                              </w:rPr>
                              <w:t>Validity</w:t>
                            </w:r>
                          </w:p>
                          <w:p w:rsidR="00462CAE" w:rsidRDefault="00462CAE" w:rsidP="00FC3195">
                            <w:pPr>
                              <w:rPr>
                                <w:rFonts w:ascii="Century Gothic" w:hAnsi="Century Gothic"/>
                                <w:color w:val="0D0D0D" w:themeColor="text1" w:themeTint="F2"/>
                                <w:sz w:val="22"/>
                                <w:szCs w:val="22"/>
                              </w:rPr>
                            </w:pPr>
                            <w:r>
                              <w:rPr>
                                <w:rFonts w:ascii="Century Gothic" w:hAnsi="Century Gothic"/>
                                <w:color w:val="0D0D0D" w:themeColor="text1" w:themeTint="F2"/>
                                <w:sz w:val="22"/>
                                <w:szCs w:val="22"/>
                              </w:rPr>
                              <w:t>Metonymy</w:t>
                            </w:r>
                          </w:p>
                          <w:p w:rsidR="00462CAE" w:rsidRPr="00E55826" w:rsidRDefault="00462CAE" w:rsidP="00FC3195">
                            <w:pPr>
                              <w:rPr>
                                <w:rFonts w:ascii="Century Gothic" w:hAnsi="Century Gothic"/>
                                <w:color w:val="0D0D0D" w:themeColor="text1" w:themeTint="F2"/>
                                <w:sz w:val="22"/>
                                <w:szCs w:val="22"/>
                              </w:rPr>
                            </w:pPr>
                            <w:r>
                              <w:rPr>
                                <w:rFonts w:ascii="Century Gothic" w:hAnsi="Century Gothic"/>
                                <w:color w:val="0D0D0D" w:themeColor="text1" w:themeTint="F2"/>
                                <w:sz w:val="22"/>
                                <w:szCs w:val="22"/>
                              </w:rPr>
                              <w:t xml:space="preserve">Audience </w:t>
                            </w:r>
                          </w:p>
                        </w:tc>
                      </w:tr>
                    </w:tbl>
                    <w:p w:rsidR="00462CAE" w:rsidRDefault="00462CAE" w:rsidP="00FC3195"/>
                  </w:txbxContent>
                </v:textbox>
                <w10:wrap type="square"/>
              </v:shape>
            </w:pict>
          </mc:Fallback>
        </mc:AlternateContent>
      </w:r>
    </w:p>
    <w:p w:rsidR="00243944" w:rsidRDefault="00243944" w:rsidP="00FC3195">
      <w:pPr>
        <w:rPr>
          <w:rFonts w:ascii="Century Gothic" w:hAnsi="Century Gothic"/>
          <w:color w:val="0D0D0D" w:themeColor="text1" w:themeTint="F2"/>
          <w:sz w:val="22"/>
          <w:szCs w:val="22"/>
        </w:rPr>
      </w:pPr>
    </w:p>
    <w:p w:rsidR="00243944" w:rsidRDefault="00243944" w:rsidP="00FC3195">
      <w:pPr>
        <w:rPr>
          <w:rFonts w:ascii="Century Gothic" w:hAnsi="Century Gothic"/>
          <w:color w:val="0D0D0D" w:themeColor="text1" w:themeTint="F2"/>
          <w:sz w:val="22"/>
          <w:szCs w:val="22"/>
        </w:rPr>
      </w:pPr>
    </w:p>
    <w:p w:rsidR="00D3058A" w:rsidRPr="00EE58AC" w:rsidRDefault="00D3058A" w:rsidP="00FC3195">
      <w:pPr>
        <w:rPr>
          <w:rFonts w:ascii="Century Gothic" w:hAnsi="Century Gothic"/>
          <w:color w:val="0D0D0D" w:themeColor="text1" w:themeTint="F2"/>
          <w:sz w:val="22"/>
          <w:szCs w:val="22"/>
        </w:rPr>
      </w:pPr>
    </w:p>
    <w:tbl>
      <w:tblPr>
        <w:tblStyle w:val="TableGrid"/>
        <w:tblW w:w="1099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
        <w:gridCol w:w="3186"/>
        <w:gridCol w:w="7291"/>
      </w:tblGrid>
      <w:tr w:rsidR="00FC3195" w:rsidRPr="00552733" w:rsidTr="00377936">
        <w:trPr>
          <w:trHeight w:val="526"/>
        </w:trPr>
        <w:tc>
          <w:tcPr>
            <w:tcW w:w="521" w:type="dxa"/>
          </w:tcPr>
          <w:p w:rsidR="00FC3195" w:rsidRPr="00552733" w:rsidRDefault="00FC3195" w:rsidP="00FC3195">
            <w:pPr>
              <w:pStyle w:val="NoSpacing"/>
              <w:rPr>
                <w:rFonts w:ascii="Century Gothic" w:eastAsia="Calibri" w:hAnsi="Century Gothic"/>
              </w:rPr>
            </w:pPr>
            <w:r w:rsidRPr="00552733">
              <w:rPr>
                <w:rFonts w:ascii="Century Gothic" w:eastAsia="Calibri" w:hAnsi="Century Gothic"/>
              </w:rPr>
              <w:t>1.</w:t>
            </w:r>
          </w:p>
        </w:tc>
        <w:tc>
          <w:tcPr>
            <w:tcW w:w="3186" w:type="dxa"/>
          </w:tcPr>
          <w:p w:rsidR="00FC3195" w:rsidRPr="00552733" w:rsidRDefault="00FC3195" w:rsidP="00FC3195">
            <w:pPr>
              <w:pStyle w:val="NoSpacing"/>
              <w:rPr>
                <w:rFonts w:ascii="Century Gothic" w:eastAsia="Calibri" w:hAnsi="Century Gothic"/>
              </w:rPr>
            </w:pPr>
            <w:r w:rsidRPr="00552733">
              <w:rPr>
                <w:rFonts w:ascii="Century Gothic" w:eastAsia="Calibri" w:hAnsi="Century Gothic"/>
              </w:rPr>
              <w:t>___________________________</w:t>
            </w:r>
          </w:p>
        </w:tc>
        <w:tc>
          <w:tcPr>
            <w:tcW w:w="7291" w:type="dxa"/>
          </w:tcPr>
          <w:p w:rsidR="00FC3195" w:rsidRPr="009E266E" w:rsidRDefault="00FC3195" w:rsidP="00FC3195">
            <w:pPr>
              <w:pStyle w:val="NoSpacing"/>
              <w:rPr>
                <w:rFonts w:ascii="Century Gothic" w:hAnsi="Century Gothic"/>
              </w:rPr>
            </w:pPr>
            <w:r w:rsidRPr="009E266E">
              <w:rPr>
                <w:rFonts w:ascii="Century Gothic" w:hAnsi="Century Gothic"/>
              </w:rPr>
              <w:t>Substitution of a milder or less direct expression</w:t>
            </w:r>
            <w:r>
              <w:rPr>
                <w:rFonts w:ascii="Century Gothic" w:hAnsi="Century Gothic"/>
              </w:rPr>
              <w:t xml:space="preserve"> for one that is harsh or blunt</w:t>
            </w:r>
          </w:p>
          <w:p w:rsidR="00FC3195" w:rsidRPr="009E266E" w:rsidRDefault="00FC3195" w:rsidP="00FC3195">
            <w:pPr>
              <w:pStyle w:val="NoSpacing"/>
              <w:rPr>
                <w:rFonts w:ascii="Century Gothic" w:eastAsia="Calibri" w:hAnsi="Century Gothic"/>
              </w:rPr>
            </w:pPr>
          </w:p>
        </w:tc>
      </w:tr>
      <w:tr w:rsidR="00FC3195" w:rsidRPr="00552733" w:rsidTr="00377936">
        <w:trPr>
          <w:trHeight w:val="484"/>
        </w:trPr>
        <w:tc>
          <w:tcPr>
            <w:tcW w:w="521" w:type="dxa"/>
          </w:tcPr>
          <w:p w:rsidR="00FC3195" w:rsidRPr="00552733" w:rsidRDefault="00FC3195" w:rsidP="00FC3195">
            <w:pPr>
              <w:pStyle w:val="NoSpacing"/>
              <w:rPr>
                <w:rFonts w:ascii="Century Gothic" w:eastAsia="Calibri" w:hAnsi="Century Gothic"/>
              </w:rPr>
            </w:pPr>
            <w:r w:rsidRPr="00552733">
              <w:rPr>
                <w:rFonts w:ascii="Century Gothic" w:eastAsia="Calibri" w:hAnsi="Century Gothic"/>
              </w:rPr>
              <w:t>2.</w:t>
            </w:r>
          </w:p>
          <w:p w:rsidR="00FC3195" w:rsidRPr="00552733" w:rsidRDefault="00FC3195" w:rsidP="00FC3195">
            <w:pPr>
              <w:pStyle w:val="NoSpacing"/>
              <w:rPr>
                <w:rFonts w:ascii="Century Gothic" w:eastAsia="Calibri" w:hAnsi="Century Gothic"/>
              </w:rPr>
            </w:pPr>
          </w:p>
          <w:p w:rsidR="00FC3195" w:rsidRPr="00552733" w:rsidRDefault="00FC3195" w:rsidP="00FC3195">
            <w:pPr>
              <w:pStyle w:val="NoSpacing"/>
              <w:rPr>
                <w:rFonts w:ascii="Century Gothic" w:eastAsia="Calibri" w:hAnsi="Century Gothic"/>
              </w:rPr>
            </w:pPr>
          </w:p>
        </w:tc>
        <w:tc>
          <w:tcPr>
            <w:tcW w:w="3186" w:type="dxa"/>
          </w:tcPr>
          <w:p w:rsidR="00FC3195" w:rsidRPr="00552733" w:rsidRDefault="00FC3195" w:rsidP="00FC3195">
            <w:pPr>
              <w:pStyle w:val="NoSpacing"/>
              <w:rPr>
                <w:rFonts w:ascii="Century Gothic" w:eastAsia="Calibri" w:hAnsi="Century Gothic"/>
              </w:rPr>
            </w:pPr>
            <w:r w:rsidRPr="00552733">
              <w:rPr>
                <w:rFonts w:ascii="Century Gothic" w:eastAsia="Calibri" w:hAnsi="Century Gothic"/>
              </w:rPr>
              <w:t>___________________________</w:t>
            </w:r>
          </w:p>
        </w:tc>
        <w:tc>
          <w:tcPr>
            <w:tcW w:w="7291" w:type="dxa"/>
          </w:tcPr>
          <w:p w:rsidR="00FC3195" w:rsidRPr="009E266E" w:rsidRDefault="00FC3195" w:rsidP="00FC3195">
            <w:pPr>
              <w:pStyle w:val="NoSpacing"/>
              <w:rPr>
                <w:rFonts w:ascii="Century Gothic" w:eastAsia="Calibri" w:hAnsi="Century Gothic"/>
              </w:rPr>
            </w:pPr>
            <w:r>
              <w:rPr>
                <w:rFonts w:ascii="Century Gothic" w:hAnsi="Century Gothic"/>
              </w:rPr>
              <w:t>Ordinary language; the vernacular</w:t>
            </w:r>
          </w:p>
        </w:tc>
      </w:tr>
      <w:tr w:rsidR="00FC3195" w:rsidRPr="00552733" w:rsidTr="00377936">
        <w:trPr>
          <w:trHeight w:val="526"/>
        </w:trPr>
        <w:tc>
          <w:tcPr>
            <w:tcW w:w="521" w:type="dxa"/>
          </w:tcPr>
          <w:p w:rsidR="00FC3195" w:rsidRPr="00552733" w:rsidRDefault="00FC3195" w:rsidP="00FC3195">
            <w:pPr>
              <w:pStyle w:val="NoSpacing"/>
              <w:rPr>
                <w:rFonts w:ascii="Century Gothic" w:eastAsia="Calibri" w:hAnsi="Century Gothic"/>
              </w:rPr>
            </w:pPr>
            <w:r w:rsidRPr="00552733">
              <w:rPr>
                <w:rFonts w:ascii="Century Gothic" w:eastAsia="Calibri" w:hAnsi="Century Gothic"/>
              </w:rPr>
              <w:t>3.</w:t>
            </w:r>
          </w:p>
        </w:tc>
        <w:tc>
          <w:tcPr>
            <w:tcW w:w="3186" w:type="dxa"/>
          </w:tcPr>
          <w:p w:rsidR="00FC3195" w:rsidRPr="00552733" w:rsidRDefault="00FC3195" w:rsidP="00FC3195">
            <w:pPr>
              <w:pStyle w:val="NoSpacing"/>
              <w:rPr>
                <w:rFonts w:ascii="Century Gothic" w:hAnsi="Century Gothic"/>
                <w:color w:val="0D0D0D" w:themeColor="text1" w:themeTint="F2"/>
              </w:rPr>
            </w:pPr>
            <w:r w:rsidRPr="00552733">
              <w:rPr>
                <w:rFonts w:ascii="Century Gothic" w:eastAsia="Calibri" w:hAnsi="Century Gothic"/>
              </w:rPr>
              <w:t>___________________________</w:t>
            </w:r>
          </w:p>
        </w:tc>
        <w:tc>
          <w:tcPr>
            <w:tcW w:w="7291" w:type="dxa"/>
          </w:tcPr>
          <w:p w:rsidR="00FC3195" w:rsidRPr="009E266E" w:rsidRDefault="00FC3195" w:rsidP="00FC3195">
            <w:pPr>
              <w:pStyle w:val="NoSpacing"/>
              <w:rPr>
                <w:rFonts w:ascii="Century Gothic" w:hAnsi="Century Gothic"/>
              </w:rPr>
            </w:pPr>
            <w:r>
              <w:rPr>
                <w:rFonts w:ascii="Century Gothic" w:hAnsi="Century Gothic"/>
              </w:rPr>
              <w:t>A situation or statement characterized by significant difference between what is expected or understood and what actually happens or is meant.</w:t>
            </w:r>
          </w:p>
        </w:tc>
      </w:tr>
      <w:tr w:rsidR="00FC3195" w:rsidRPr="00552733" w:rsidTr="00377936">
        <w:trPr>
          <w:trHeight w:val="526"/>
        </w:trPr>
        <w:tc>
          <w:tcPr>
            <w:tcW w:w="521" w:type="dxa"/>
          </w:tcPr>
          <w:p w:rsidR="00FC3195" w:rsidRPr="00552733" w:rsidRDefault="00FC3195" w:rsidP="00FC3195">
            <w:pPr>
              <w:pStyle w:val="NoSpacing"/>
              <w:rPr>
                <w:rFonts w:ascii="Century Gothic" w:eastAsia="Calibri" w:hAnsi="Century Gothic"/>
              </w:rPr>
            </w:pPr>
            <w:r>
              <w:rPr>
                <w:rFonts w:ascii="Century Gothic" w:eastAsia="Calibri" w:hAnsi="Century Gothic"/>
              </w:rPr>
              <w:t xml:space="preserve">4. </w:t>
            </w:r>
          </w:p>
        </w:tc>
        <w:tc>
          <w:tcPr>
            <w:tcW w:w="3186" w:type="dxa"/>
          </w:tcPr>
          <w:p w:rsidR="00FC3195" w:rsidRPr="00552733" w:rsidRDefault="00FC3195" w:rsidP="00FC3195">
            <w:pPr>
              <w:pStyle w:val="NoSpacing"/>
              <w:rPr>
                <w:rFonts w:ascii="Century Gothic" w:eastAsia="Calibri" w:hAnsi="Century Gothic"/>
              </w:rPr>
            </w:pPr>
            <w:r w:rsidRPr="00552733">
              <w:rPr>
                <w:rFonts w:ascii="Century Gothic" w:eastAsia="Calibri" w:hAnsi="Century Gothic"/>
              </w:rPr>
              <w:t>___________________________</w:t>
            </w:r>
          </w:p>
        </w:tc>
        <w:tc>
          <w:tcPr>
            <w:tcW w:w="7291" w:type="dxa"/>
          </w:tcPr>
          <w:p w:rsidR="00FC3195" w:rsidRPr="009E266E" w:rsidRDefault="00FC3195" w:rsidP="00FC3195">
            <w:pPr>
              <w:pStyle w:val="NoSpacing"/>
              <w:rPr>
                <w:rFonts w:ascii="Century Gothic" w:eastAsia="Calibri" w:hAnsi="Century Gothic"/>
              </w:rPr>
            </w:pPr>
            <w:r>
              <w:rPr>
                <w:rFonts w:ascii="Century Gothic" w:hAnsi="Century Gothic" w:cs="Helvetica"/>
                <w:shd w:val="clear" w:color="auto" w:fill="FFFFFF"/>
              </w:rPr>
              <w:t>Comparison of two things that are alike in some respects.</w:t>
            </w:r>
          </w:p>
        </w:tc>
      </w:tr>
      <w:tr w:rsidR="00377936" w:rsidRPr="00552733" w:rsidTr="00377936">
        <w:trPr>
          <w:trHeight w:val="526"/>
        </w:trPr>
        <w:tc>
          <w:tcPr>
            <w:tcW w:w="521" w:type="dxa"/>
          </w:tcPr>
          <w:p w:rsidR="00377936" w:rsidRPr="00552733" w:rsidRDefault="00377936" w:rsidP="00FC3195">
            <w:pPr>
              <w:pStyle w:val="NoSpacing"/>
              <w:rPr>
                <w:rFonts w:ascii="Century Gothic" w:eastAsia="Calibri" w:hAnsi="Century Gothic"/>
              </w:rPr>
            </w:pPr>
            <w:r>
              <w:rPr>
                <w:rFonts w:ascii="Century Gothic" w:eastAsia="Calibri" w:hAnsi="Century Gothic"/>
              </w:rPr>
              <w:t>5.</w:t>
            </w:r>
          </w:p>
        </w:tc>
        <w:tc>
          <w:tcPr>
            <w:tcW w:w="3186" w:type="dxa"/>
          </w:tcPr>
          <w:p w:rsidR="00377936" w:rsidRPr="00552733" w:rsidRDefault="00377936" w:rsidP="00FC3195">
            <w:pPr>
              <w:pStyle w:val="NoSpacing"/>
              <w:rPr>
                <w:rFonts w:ascii="Century Gothic" w:hAnsi="Century Gothic"/>
                <w:color w:val="0D0D0D" w:themeColor="text1" w:themeTint="F2"/>
              </w:rPr>
            </w:pPr>
            <w:r w:rsidRPr="00552733">
              <w:rPr>
                <w:rFonts w:ascii="Century Gothic" w:eastAsia="Calibri" w:hAnsi="Century Gothic"/>
              </w:rPr>
              <w:t>___________________________</w:t>
            </w:r>
          </w:p>
        </w:tc>
        <w:tc>
          <w:tcPr>
            <w:tcW w:w="7291" w:type="dxa"/>
          </w:tcPr>
          <w:p w:rsidR="00377936" w:rsidRPr="009E266E" w:rsidRDefault="00377936" w:rsidP="00FC3195">
            <w:pPr>
              <w:pStyle w:val="NoSpacing"/>
              <w:rPr>
                <w:rFonts w:ascii="Century Gothic" w:hAnsi="Century Gothic" w:cs="Helvetica"/>
                <w:shd w:val="clear" w:color="auto" w:fill="FFFFFF"/>
              </w:rPr>
            </w:pPr>
            <w:r w:rsidRPr="009E266E">
              <w:rPr>
                <w:rFonts w:ascii="Century Gothic" w:hAnsi="Century Gothic" w:cs="Helvetica"/>
                <w:shd w:val="clear" w:color="auto" w:fill="FFFFFF"/>
              </w:rPr>
              <w:t>A metaphor where something being compared is referred to by something closely associated with it - The</w:t>
            </w:r>
            <w:r>
              <w:rPr>
                <w:rFonts w:ascii="Century Gothic" w:hAnsi="Century Gothic" w:cs="Helvetica"/>
                <w:shd w:val="clear" w:color="auto" w:fill="FFFFFF"/>
              </w:rPr>
              <w:t xml:space="preserve"> knights are loyal to the crown</w:t>
            </w:r>
          </w:p>
          <w:p w:rsidR="00377936" w:rsidRPr="009E266E" w:rsidRDefault="00377936" w:rsidP="00FC3195">
            <w:pPr>
              <w:pStyle w:val="NoSpacing"/>
              <w:rPr>
                <w:rFonts w:ascii="Century Gothic" w:hAnsi="Century Gothic"/>
              </w:rPr>
            </w:pPr>
          </w:p>
        </w:tc>
      </w:tr>
      <w:tr w:rsidR="00377936" w:rsidRPr="00552733" w:rsidTr="00377936">
        <w:trPr>
          <w:trHeight w:val="526"/>
        </w:trPr>
        <w:tc>
          <w:tcPr>
            <w:tcW w:w="521" w:type="dxa"/>
          </w:tcPr>
          <w:p w:rsidR="00377936" w:rsidRPr="00552733" w:rsidRDefault="00377936" w:rsidP="00FC3195">
            <w:pPr>
              <w:pStyle w:val="NoSpacing"/>
              <w:rPr>
                <w:rFonts w:ascii="Century Gothic" w:eastAsia="Calibri" w:hAnsi="Century Gothic"/>
              </w:rPr>
            </w:pPr>
            <w:r>
              <w:rPr>
                <w:rFonts w:ascii="Century Gothic" w:eastAsia="Calibri" w:hAnsi="Century Gothic"/>
              </w:rPr>
              <w:t xml:space="preserve">6. </w:t>
            </w:r>
          </w:p>
        </w:tc>
        <w:tc>
          <w:tcPr>
            <w:tcW w:w="3186" w:type="dxa"/>
          </w:tcPr>
          <w:p w:rsidR="00377936" w:rsidRPr="00552733" w:rsidRDefault="00377936" w:rsidP="00FC3195">
            <w:pPr>
              <w:pStyle w:val="NoSpacing"/>
              <w:rPr>
                <w:rFonts w:ascii="Century Gothic" w:eastAsia="Calibri" w:hAnsi="Century Gothic"/>
              </w:rPr>
            </w:pPr>
            <w:r w:rsidRPr="00552733">
              <w:rPr>
                <w:rFonts w:ascii="Century Gothic" w:eastAsia="Calibri" w:hAnsi="Century Gothic"/>
              </w:rPr>
              <w:t>___________________________</w:t>
            </w:r>
          </w:p>
        </w:tc>
        <w:tc>
          <w:tcPr>
            <w:tcW w:w="7291" w:type="dxa"/>
          </w:tcPr>
          <w:p w:rsidR="00377936" w:rsidRPr="009E266E" w:rsidRDefault="00377936" w:rsidP="00FC3195">
            <w:pPr>
              <w:pStyle w:val="NoSpacing"/>
              <w:rPr>
                <w:rFonts w:ascii="Century Gothic" w:eastAsia="Calibri" w:hAnsi="Century Gothic"/>
              </w:rPr>
            </w:pPr>
            <w:r>
              <w:rPr>
                <w:rFonts w:ascii="Century Gothic" w:hAnsi="Century Gothic"/>
              </w:rPr>
              <w:t xml:space="preserve">A method of persuasion which appeals to an author’s credibility or morale. </w:t>
            </w:r>
          </w:p>
        </w:tc>
      </w:tr>
      <w:tr w:rsidR="00377936" w:rsidRPr="00552733" w:rsidTr="00377936">
        <w:trPr>
          <w:trHeight w:val="702"/>
        </w:trPr>
        <w:tc>
          <w:tcPr>
            <w:tcW w:w="521" w:type="dxa"/>
          </w:tcPr>
          <w:p w:rsidR="00377936" w:rsidRPr="00552733" w:rsidRDefault="00377936" w:rsidP="00FC3195">
            <w:pPr>
              <w:pStyle w:val="NoSpacing"/>
              <w:rPr>
                <w:rFonts w:ascii="Century Gothic" w:eastAsia="Calibri" w:hAnsi="Century Gothic"/>
              </w:rPr>
            </w:pPr>
            <w:r>
              <w:rPr>
                <w:rFonts w:ascii="Century Gothic" w:eastAsia="Calibri" w:hAnsi="Century Gothic"/>
              </w:rPr>
              <w:lastRenderedPageBreak/>
              <w:t xml:space="preserve">7. </w:t>
            </w:r>
          </w:p>
        </w:tc>
        <w:tc>
          <w:tcPr>
            <w:tcW w:w="3186" w:type="dxa"/>
          </w:tcPr>
          <w:p w:rsidR="00377936" w:rsidRDefault="00377936" w:rsidP="00FC3195">
            <w:pPr>
              <w:pStyle w:val="NoSpacing"/>
              <w:rPr>
                <w:rFonts w:ascii="Century Gothic" w:hAnsi="Century Gothic"/>
                <w:color w:val="0D0D0D" w:themeColor="text1" w:themeTint="F2"/>
              </w:rPr>
            </w:pPr>
          </w:p>
          <w:p w:rsidR="00377936" w:rsidRPr="00552733" w:rsidRDefault="00377936" w:rsidP="00FC3195">
            <w:pPr>
              <w:pStyle w:val="NoSpacing"/>
              <w:rPr>
                <w:rFonts w:ascii="Century Gothic" w:hAnsi="Century Gothic"/>
                <w:color w:val="0D0D0D" w:themeColor="text1" w:themeTint="F2"/>
              </w:rPr>
            </w:pPr>
            <w:r w:rsidRPr="00552733">
              <w:rPr>
                <w:rFonts w:ascii="Century Gothic" w:eastAsia="Calibri" w:hAnsi="Century Gothic"/>
              </w:rPr>
              <w:t>___________________________</w:t>
            </w:r>
          </w:p>
        </w:tc>
        <w:tc>
          <w:tcPr>
            <w:tcW w:w="7291" w:type="dxa"/>
          </w:tcPr>
          <w:p w:rsidR="00377936" w:rsidRPr="009E266E" w:rsidRDefault="00377936" w:rsidP="00FC3195">
            <w:pPr>
              <w:pStyle w:val="NoSpacing"/>
              <w:rPr>
                <w:rFonts w:ascii="Century Gothic" w:hAnsi="Century Gothic" w:cs="Arial"/>
                <w:shd w:val="clear" w:color="auto" w:fill="FFFFFF"/>
              </w:rPr>
            </w:pPr>
          </w:p>
          <w:p w:rsidR="00377936" w:rsidRPr="009E266E" w:rsidRDefault="00377936" w:rsidP="00597539">
            <w:pPr>
              <w:pStyle w:val="NoSpacing"/>
              <w:rPr>
                <w:rFonts w:ascii="Century Gothic" w:hAnsi="Century Gothic"/>
              </w:rPr>
            </w:pPr>
            <w:r>
              <w:rPr>
                <w:rFonts w:ascii="Century Gothic" w:hAnsi="Century Gothic"/>
              </w:rPr>
              <w:t>A figure of speech that makes brief, even casual reference to a historical or literary figure, event, or object to create a resonance in the reader or to apply a symbolic meaning.</w:t>
            </w:r>
          </w:p>
        </w:tc>
      </w:tr>
      <w:tr w:rsidR="00377936" w:rsidRPr="00552733" w:rsidTr="00377936">
        <w:trPr>
          <w:trHeight w:val="526"/>
        </w:trPr>
        <w:tc>
          <w:tcPr>
            <w:tcW w:w="521" w:type="dxa"/>
          </w:tcPr>
          <w:p w:rsidR="00377936" w:rsidRDefault="00377936" w:rsidP="00FC3195">
            <w:pPr>
              <w:pStyle w:val="NoSpacing"/>
              <w:rPr>
                <w:rFonts w:ascii="Century Gothic" w:eastAsia="Calibri" w:hAnsi="Century Gothic"/>
              </w:rPr>
            </w:pPr>
            <w:r>
              <w:rPr>
                <w:rFonts w:ascii="Century Gothic" w:eastAsia="Calibri" w:hAnsi="Century Gothic"/>
              </w:rPr>
              <w:t xml:space="preserve"> </w:t>
            </w:r>
          </w:p>
          <w:p w:rsidR="00377936" w:rsidRPr="00552733" w:rsidRDefault="00377936" w:rsidP="00FC3195">
            <w:pPr>
              <w:pStyle w:val="NoSpacing"/>
              <w:rPr>
                <w:rFonts w:ascii="Century Gothic" w:eastAsia="Calibri" w:hAnsi="Century Gothic"/>
              </w:rPr>
            </w:pPr>
            <w:r>
              <w:rPr>
                <w:rFonts w:ascii="Century Gothic" w:eastAsia="Calibri" w:hAnsi="Century Gothic"/>
              </w:rPr>
              <w:t xml:space="preserve">8. </w:t>
            </w:r>
          </w:p>
        </w:tc>
        <w:tc>
          <w:tcPr>
            <w:tcW w:w="3186" w:type="dxa"/>
          </w:tcPr>
          <w:p w:rsidR="00377936" w:rsidRDefault="00377936" w:rsidP="00FC3195">
            <w:pPr>
              <w:pStyle w:val="NoSpacing"/>
              <w:rPr>
                <w:rFonts w:ascii="Century Gothic" w:hAnsi="Century Gothic"/>
                <w:color w:val="0D0D0D" w:themeColor="text1" w:themeTint="F2"/>
              </w:rPr>
            </w:pPr>
          </w:p>
          <w:p w:rsidR="00377936" w:rsidRDefault="00377936" w:rsidP="00FC3195">
            <w:pPr>
              <w:pStyle w:val="NoSpacing"/>
              <w:rPr>
                <w:rFonts w:ascii="Century Gothic" w:eastAsia="Calibri" w:hAnsi="Century Gothic"/>
              </w:rPr>
            </w:pPr>
            <w:r w:rsidRPr="00552733">
              <w:rPr>
                <w:rFonts w:ascii="Century Gothic" w:eastAsia="Calibri" w:hAnsi="Century Gothic"/>
              </w:rPr>
              <w:t>___________________________</w:t>
            </w:r>
          </w:p>
          <w:p w:rsidR="00377936" w:rsidRPr="00552733" w:rsidRDefault="00377936" w:rsidP="00FC3195">
            <w:pPr>
              <w:pStyle w:val="NoSpacing"/>
              <w:rPr>
                <w:rFonts w:ascii="Century Gothic" w:hAnsi="Century Gothic"/>
                <w:color w:val="0D0D0D" w:themeColor="text1" w:themeTint="F2"/>
              </w:rPr>
            </w:pPr>
          </w:p>
        </w:tc>
        <w:tc>
          <w:tcPr>
            <w:tcW w:w="7291" w:type="dxa"/>
          </w:tcPr>
          <w:p w:rsidR="00377936" w:rsidRPr="009E266E" w:rsidRDefault="00377936" w:rsidP="00FC3195">
            <w:pPr>
              <w:pStyle w:val="NoSpacing"/>
              <w:rPr>
                <w:rFonts w:ascii="Century Gothic" w:hAnsi="Century Gothic" w:cs="Helvetica"/>
                <w:shd w:val="clear" w:color="auto" w:fill="FFFFFF"/>
              </w:rPr>
            </w:pPr>
          </w:p>
          <w:p w:rsidR="00377936" w:rsidRPr="009E266E" w:rsidRDefault="00377936" w:rsidP="00FC3195">
            <w:pPr>
              <w:pStyle w:val="NoSpacing"/>
              <w:rPr>
                <w:rFonts w:ascii="Century Gothic" w:hAnsi="Century Gothic"/>
              </w:rPr>
            </w:pPr>
            <w:r>
              <w:rPr>
                <w:rFonts w:ascii="Century Gothic" w:hAnsi="Century Gothic"/>
              </w:rPr>
              <w:t>Sensory details in a work; the use of figurative language to evoke a feeling, call to mind an idea, or describe an object.</w:t>
            </w:r>
          </w:p>
        </w:tc>
      </w:tr>
      <w:tr w:rsidR="00377936" w:rsidRPr="00552733" w:rsidTr="00377936">
        <w:trPr>
          <w:trHeight w:val="526"/>
        </w:trPr>
        <w:tc>
          <w:tcPr>
            <w:tcW w:w="521" w:type="dxa"/>
          </w:tcPr>
          <w:p w:rsidR="00377936" w:rsidRDefault="00377936" w:rsidP="00FC3195">
            <w:pPr>
              <w:pStyle w:val="NoSpacing"/>
              <w:rPr>
                <w:rFonts w:ascii="Century Gothic" w:eastAsia="Calibri" w:hAnsi="Century Gothic"/>
              </w:rPr>
            </w:pPr>
          </w:p>
          <w:p w:rsidR="00377936" w:rsidRPr="00552733" w:rsidRDefault="00377936" w:rsidP="00FC3195">
            <w:pPr>
              <w:pStyle w:val="NoSpacing"/>
              <w:rPr>
                <w:rFonts w:ascii="Century Gothic" w:eastAsia="Calibri" w:hAnsi="Century Gothic"/>
              </w:rPr>
            </w:pPr>
            <w:r>
              <w:rPr>
                <w:rFonts w:ascii="Century Gothic" w:eastAsia="Calibri" w:hAnsi="Century Gothic"/>
              </w:rPr>
              <w:t>9.</w:t>
            </w:r>
          </w:p>
        </w:tc>
        <w:tc>
          <w:tcPr>
            <w:tcW w:w="3186" w:type="dxa"/>
          </w:tcPr>
          <w:p w:rsidR="00377936" w:rsidRPr="00552733" w:rsidRDefault="00377936" w:rsidP="00FC3195">
            <w:pPr>
              <w:pStyle w:val="NoSpacing"/>
              <w:rPr>
                <w:rFonts w:ascii="Century Gothic" w:hAnsi="Century Gothic"/>
                <w:color w:val="0D0D0D" w:themeColor="text1" w:themeTint="F2"/>
              </w:rPr>
            </w:pPr>
            <w:r w:rsidRPr="00552733">
              <w:rPr>
                <w:rFonts w:ascii="Century Gothic" w:eastAsia="Calibri" w:hAnsi="Century Gothic"/>
              </w:rPr>
              <w:t>___________________________</w:t>
            </w:r>
          </w:p>
        </w:tc>
        <w:tc>
          <w:tcPr>
            <w:tcW w:w="7291" w:type="dxa"/>
          </w:tcPr>
          <w:p w:rsidR="00377936" w:rsidRPr="009E266E" w:rsidRDefault="00377936" w:rsidP="00FC3195">
            <w:pPr>
              <w:pStyle w:val="NoSpacing"/>
              <w:rPr>
                <w:rFonts w:ascii="Century Gothic" w:hAnsi="Century Gothic"/>
              </w:rPr>
            </w:pPr>
            <w:r>
              <w:rPr>
                <w:rFonts w:ascii="Century Gothic" w:hAnsi="Century Gothic"/>
              </w:rPr>
              <w:t>The practice of omitting conjunctions between words, phrases, or clauses.</w:t>
            </w:r>
          </w:p>
        </w:tc>
      </w:tr>
      <w:tr w:rsidR="00377936" w:rsidRPr="00552733" w:rsidTr="00377936">
        <w:trPr>
          <w:trHeight w:val="526"/>
        </w:trPr>
        <w:tc>
          <w:tcPr>
            <w:tcW w:w="521" w:type="dxa"/>
          </w:tcPr>
          <w:p w:rsidR="00377936" w:rsidRPr="00552733" w:rsidRDefault="00377936" w:rsidP="00FC3195">
            <w:pPr>
              <w:pStyle w:val="NoSpacing"/>
              <w:rPr>
                <w:rFonts w:ascii="Century Gothic" w:eastAsia="Calibri" w:hAnsi="Century Gothic"/>
              </w:rPr>
            </w:pPr>
            <w:r>
              <w:rPr>
                <w:rFonts w:ascii="Century Gothic" w:eastAsia="Calibri" w:hAnsi="Century Gothic"/>
              </w:rPr>
              <w:t xml:space="preserve">10. </w:t>
            </w:r>
          </w:p>
        </w:tc>
        <w:tc>
          <w:tcPr>
            <w:tcW w:w="3186" w:type="dxa"/>
          </w:tcPr>
          <w:p w:rsidR="00377936" w:rsidRPr="00552733" w:rsidRDefault="00377936" w:rsidP="00FC3195">
            <w:pPr>
              <w:pStyle w:val="NoSpacing"/>
              <w:rPr>
                <w:rFonts w:ascii="Century Gothic" w:hAnsi="Century Gothic"/>
                <w:color w:val="0D0D0D" w:themeColor="text1" w:themeTint="F2"/>
              </w:rPr>
            </w:pPr>
            <w:r w:rsidRPr="00552733">
              <w:rPr>
                <w:rFonts w:ascii="Century Gothic" w:eastAsia="Calibri" w:hAnsi="Century Gothic"/>
              </w:rPr>
              <w:t>___________________________</w:t>
            </w:r>
          </w:p>
        </w:tc>
        <w:tc>
          <w:tcPr>
            <w:tcW w:w="7291" w:type="dxa"/>
          </w:tcPr>
          <w:p w:rsidR="00377936" w:rsidRPr="009E266E" w:rsidRDefault="00377936" w:rsidP="00FC3195">
            <w:pPr>
              <w:pStyle w:val="NoSpacing"/>
              <w:rPr>
                <w:rFonts w:ascii="Century Gothic" w:hAnsi="Century Gothic"/>
              </w:rPr>
            </w:pPr>
            <w:r>
              <w:rPr>
                <w:rFonts w:ascii="Century Gothic" w:hAnsi="Century Gothic"/>
              </w:rPr>
              <w:t>Persuading by the use of reasoning and logic.</w:t>
            </w:r>
          </w:p>
        </w:tc>
      </w:tr>
      <w:tr w:rsidR="00377936" w:rsidRPr="00552733" w:rsidTr="00377936">
        <w:trPr>
          <w:trHeight w:val="526"/>
        </w:trPr>
        <w:tc>
          <w:tcPr>
            <w:tcW w:w="521" w:type="dxa"/>
          </w:tcPr>
          <w:p w:rsidR="00377936" w:rsidRPr="00552733" w:rsidRDefault="00377936" w:rsidP="00FC3195">
            <w:pPr>
              <w:pStyle w:val="NoSpacing"/>
              <w:rPr>
                <w:rFonts w:ascii="Century Gothic" w:eastAsia="Calibri" w:hAnsi="Century Gothic"/>
              </w:rPr>
            </w:pPr>
            <w:r>
              <w:rPr>
                <w:rFonts w:ascii="Century Gothic" w:eastAsia="Calibri" w:hAnsi="Century Gothic"/>
              </w:rPr>
              <w:t xml:space="preserve">11. </w:t>
            </w:r>
          </w:p>
        </w:tc>
        <w:tc>
          <w:tcPr>
            <w:tcW w:w="3186" w:type="dxa"/>
          </w:tcPr>
          <w:p w:rsidR="00377936" w:rsidRPr="00552733" w:rsidRDefault="00377936" w:rsidP="00FC3195">
            <w:pPr>
              <w:pStyle w:val="NoSpacing"/>
              <w:rPr>
                <w:rFonts w:ascii="Century Gothic" w:hAnsi="Century Gothic"/>
                <w:color w:val="0D0D0D" w:themeColor="text1" w:themeTint="F2"/>
              </w:rPr>
            </w:pPr>
            <w:r w:rsidRPr="00552733">
              <w:rPr>
                <w:rFonts w:ascii="Century Gothic" w:eastAsia="Calibri" w:hAnsi="Century Gothic"/>
              </w:rPr>
              <w:t>___________________________</w:t>
            </w:r>
          </w:p>
        </w:tc>
        <w:tc>
          <w:tcPr>
            <w:tcW w:w="7291" w:type="dxa"/>
          </w:tcPr>
          <w:p w:rsidR="00377936" w:rsidRPr="009E266E" w:rsidRDefault="00377936" w:rsidP="00FC3195">
            <w:pPr>
              <w:pStyle w:val="NoSpacing"/>
              <w:rPr>
                <w:rFonts w:ascii="Century Gothic" w:hAnsi="Century Gothic"/>
              </w:rPr>
            </w:pPr>
            <w:r w:rsidRPr="009E266E">
              <w:rPr>
                <w:rFonts w:ascii="Century Gothic" w:hAnsi="Century Gothic" w:cs="Arial"/>
                <w:shd w:val="clear" w:color="auto" w:fill="FFFFFF"/>
              </w:rPr>
              <w:t>A technique of using language effectively and persuasively in spoken or written form</w:t>
            </w:r>
          </w:p>
        </w:tc>
      </w:tr>
      <w:tr w:rsidR="00377936" w:rsidRPr="00552733" w:rsidTr="00377936">
        <w:trPr>
          <w:trHeight w:val="526"/>
        </w:trPr>
        <w:tc>
          <w:tcPr>
            <w:tcW w:w="521" w:type="dxa"/>
          </w:tcPr>
          <w:p w:rsidR="00377936" w:rsidRPr="00552733" w:rsidRDefault="00377936" w:rsidP="00FC3195">
            <w:pPr>
              <w:pStyle w:val="NoSpacing"/>
              <w:rPr>
                <w:rFonts w:ascii="Century Gothic" w:eastAsia="Calibri" w:hAnsi="Century Gothic"/>
              </w:rPr>
            </w:pPr>
            <w:r>
              <w:rPr>
                <w:rFonts w:ascii="Century Gothic" w:eastAsia="Calibri" w:hAnsi="Century Gothic"/>
              </w:rPr>
              <w:t xml:space="preserve">12. </w:t>
            </w:r>
          </w:p>
        </w:tc>
        <w:tc>
          <w:tcPr>
            <w:tcW w:w="3186" w:type="dxa"/>
          </w:tcPr>
          <w:p w:rsidR="00377936" w:rsidRDefault="00377936" w:rsidP="00FC3195">
            <w:pPr>
              <w:pStyle w:val="NoSpacing"/>
              <w:rPr>
                <w:rFonts w:ascii="Century Gothic" w:eastAsia="Calibri" w:hAnsi="Century Gothic"/>
              </w:rPr>
            </w:pPr>
          </w:p>
          <w:p w:rsidR="00377936" w:rsidRPr="00552733" w:rsidRDefault="00377936" w:rsidP="00FC3195">
            <w:pPr>
              <w:pStyle w:val="NoSpacing"/>
              <w:rPr>
                <w:rFonts w:ascii="Century Gothic" w:hAnsi="Century Gothic"/>
                <w:color w:val="0D0D0D" w:themeColor="text1" w:themeTint="F2"/>
              </w:rPr>
            </w:pPr>
            <w:r w:rsidRPr="00552733">
              <w:rPr>
                <w:rFonts w:ascii="Century Gothic" w:eastAsia="Calibri" w:hAnsi="Century Gothic"/>
              </w:rPr>
              <w:t>___________________________</w:t>
            </w:r>
          </w:p>
        </w:tc>
        <w:tc>
          <w:tcPr>
            <w:tcW w:w="7291" w:type="dxa"/>
          </w:tcPr>
          <w:p w:rsidR="00377936" w:rsidRPr="009E266E" w:rsidRDefault="00377936" w:rsidP="00FC3195">
            <w:pPr>
              <w:pStyle w:val="NoSpacing"/>
              <w:rPr>
                <w:rFonts w:ascii="Century Gothic" w:eastAsia="Calibri" w:hAnsi="Century Gothic"/>
              </w:rPr>
            </w:pPr>
          </w:p>
          <w:p w:rsidR="00377936" w:rsidRPr="009E266E" w:rsidRDefault="00377936" w:rsidP="00FC3195">
            <w:pPr>
              <w:pStyle w:val="NoSpacing"/>
              <w:rPr>
                <w:rFonts w:ascii="Century Gothic" w:hAnsi="Century Gothic"/>
              </w:rPr>
            </w:pPr>
            <w:r>
              <w:rPr>
                <w:rFonts w:ascii="Century Gothic" w:eastAsia="Calibri" w:hAnsi="Century Gothic"/>
              </w:rPr>
              <w:t>Use of language in which multiple meanings are possible.</w:t>
            </w:r>
          </w:p>
        </w:tc>
      </w:tr>
      <w:tr w:rsidR="00377936" w:rsidRPr="00552733" w:rsidTr="00377936">
        <w:trPr>
          <w:trHeight w:val="526"/>
        </w:trPr>
        <w:tc>
          <w:tcPr>
            <w:tcW w:w="521" w:type="dxa"/>
          </w:tcPr>
          <w:p w:rsidR="00377936" w:rsidRDefault="00377936" w:rsidP="00FC3195">
            <w:pPr>
              <w:pStyle w:val="NoSpacing"/>
              <w:rPr>
                <w:rFonts w:ascii="Century Gothic" w:eastAsia="Calibri" w:hAnsi="Century Gothic"/>
              </w:rPr>
            </w:pPr>
          </w:p>
          <w:p w:rsidR="00377936" w:rsidRPr="00552733" w:rsidRDefault="00377936" w:rsidP="00FC3195">
            <w:pPr>
              <w:pStyle w:val="NoSpacing"/>
              <w:rPr>
                <w:rFonts w:ascii="Century Gothic" w:eastAsia="Calibri" w:hAnsi="Century Gothic"/>
              </w:rPr>
            </w:pPr>
            <w:r>
              <w:rPr>
                <w:rFonts w:ascii="Century Gothic" w:eastAsia="Calibri" w:hAnsi="Century Gothic"/>
              </w:rPr>
              <w:t>13.</w:t>
            </w:r>
          </w:p>
        </w:tc>
        <w:tc>
          <w:tcPr>
            <w:tcW w:w="3186" w:type="dxa"/>
          </w:tcPr>
          <w:p w:rsidR="00377936" w:rsidRDefault="00377936" w:rsidP="00FC3195">
            <w:pPr>
              <w:pStyle w:val="NoSpacing"/>
              <w:rPr>
                <w:rFonts w:ascii="Century Gothic" w:hAnsi="Century Gothic"/>
                <w:color w:val="0D0D0D" w:themeColor="text1" w:themeTint="F2"/>
              </w:rPr>
            </w:pPr>
          </w:p>
          <w:p w:rsidR="00377936" w:rsidRPr="00552733" w:rsidRDefault="00377936" w:rsidP="00FC3195">
            <w:pPr>
              <w:pStyle w:val="NoSpacing"/>
              <w:rPr>
                <w:rFonts w:ascii="Century Gothic" w:eastAsia="Calibri" w:hAnsi="Century Gothic"/>
              </w:rPr>
            </w:pPr>
            <w:r w:rsidRPr="00552733">
              <w:rPr>
                <w:rFonts w:ascii="Century Gothic" w:eastAsia="Calibri" w:hAnsi="Century Gothic"/>
              </w:rPr>
              <w:t>___________________________</w:t>
            </w:r>
          </w:p>
        </w:tc>
        <w:tc>
          <w:tcPr>
            <w:tcW w:w="7291" w:type="dxa"/>
          </w:tcPr>
          <w:p w:rsidR="00377936" w:rsidRPr="009E266E" w:rsidRDefault="00377936" w:rsidP="00FC3195">
            <w:pPr>
              <w:pStyle w:val="NoSpacing"/>
              <w:rPr>
                <w:rFonts w:ascii="Century Gothic" w:hAnsi="Century Gothic"/>
                <w:shd w:val="clear" w:color="auto" w:fill="FFFFFF"/>
              </w:rPr>
            </w:pPr>
          </w:p>
          <w:p w:rsidR="00377936" w:rsidRPr="009E266E" w:rsidRDefault="00377936" w:rsidP="00FC3195">
            <w:pPr>
              <w:pStyle w:val="NoSpacing"/>
              <w:rPr>
                <w:rFonts w:ascii="Century Gothic" w:eastAsia="Calibri" w:hAnsi="Century Gothic"/>
              </w:rPr>
            </w:pPr>
            <w:r w:rsidRPr="009E266E">
              <w:rPr>
                <w:rFonts w:ascii="Century Gothic" w:hAnsi="Century Gothic"/>
                <w:shd w:val="clear" w:color="auto" w:fill="FFFFFF"/>
              </w:rPr>
              <w:t>The perspective or attitude that the author adopts with regards to a specific character, place or development</w:t>
            </w:r>
            <w:r>
              <w:rPr>
                <w:rFonts w:ascii="Century Gothic" w:hAnsi="Century Gothic"/>
                <w:shd w:val="clear" w:color="auto" w:fill="FFFFFF"/>
              </w:rPr>
              <w:t>.</w:t>
            </w:r>
          </w:p>
        </w:tc>
      </w:tr>
      <w:tr w:rsidR="00377936" w:rsidRPr="00552733" w:rsidTr="00377936">
        <w:trPr>
          <w:trHeight w:val="526"/>
        </w:trPr>
        <w:tc>
          <w:tcPr>
            <w:tcW w:w="521" w:type="dxa"/>
          </w:tcPr>
          <w:p w:rsidR="00377936" w:rsidRDefault="00377936" w:rsidP="00FC3195">
            <w:pPr>
              <w:pStyle w:val="NoSpacing"/>
              <w:rPr>
                <w:rFonts w:ascii="Century Gothic" w:eastAsia="Calibri" w:hAnsi="Century Gothic"/>
              </w:rPr>
            </w:pPr>
          </w:p>
          <w:p w:rsidR="00377936" w:rsidRPr="00552733" w:rsidRDefault="00377936" w:rsidP="00FC3195">
            <w:pPr>
              <w:pStyle w:val="NoSpacing"/>
              <w:rPr>
                <w:rFonts w:ascii="Century Gothic" w:eastAsia="Calibri" w:hAnsi="Century Gothic"/>
              </w:rPr>
            </w:pPr>
            <w:r>
              <w:rPr>
                <w:rFonts w:ascii="Century Gothic" w:eastAsia="Calibri" w:hAnsi="Century Gothic"/>
              </w:rPr>
              <w:t>14.</w:t>
            </w:r>
          </w:p>
        </w:tc>
        <w:tc>
          <w:tcPr>
            <w:tcW w:w="3186" w:type="dxa"/>
          </w:tcPr>
          <w:p w:rsidR="00377936" w:rsidRDefault="00377936" w:rsidP="00FC3195">
            <w:pPr>
              <w:pStyle w:val="NoSpacing"/>
              <w:rPr>
                <w:rFonts w:ascii="Century Gothic" w:eastAsia="Calibri" w:hAnsi="Century Gothic"/>
              </w:rPr>
            </w:pPr>
          </w:p>
          <w:p w:rsidR="00377936" w:rsidRPr="00552733" w:rsidRDefault="00377936" w:rsidP="00FC3195">
            <w:pPr>
              <w:pStyle w:val="NoSpacing"/>
              <w:rPr>
                <w:rFonts w:ascii="Century Gothic" w:hAnsi="Century Gothic"/>
                <w:color w:val="0D0D0D" w:themeColor="text1" w:themeTint="F2"/>
              </w:rPr>
            </w:pPr>
            <w:r w:rsidRPr="00552733">
              <w:rPr>
                <w:rFonts w:ascii="Century Gothic" w:eastAsia="Calibri" w:hAnsi="Century Gothic"/>
              </w:rPr>
              <w:t>___________________________</w:t>
            </w:r>
          </w:p>
        </w:tc>
        <w:tc>
          <w:tcPr>
            <w:tcW w:w="7291" w:type="dxa"/>
          </w:tcPr>
          <w:p w:rsidR="00377936" w:rsidRPr="009E266E" w:rsidRDefault="00377936" w:rsidP="00FC3195">
            <w:pPr>
              <w:pStyle w:val="NoSpacing"/>
              <w:rPr>
                <w:rFonts w:ascii="Century Gothic" w:hAnsi="Century Gothic" w:cs="Arial"/>
                <w:shd w:val="clear" w:color="auto" w:fill="FFFFFF"/>
              </w:rPr>
            </w:pPr>
          </w:p>
          <w:p w:rsidR="00377936" w:rsidRPr="009E266E" w:rsidRDefault="00377936" w:rsidP="00FC3195">
            <w:pPr>
              <w:pStyle w:val="NoSpacing"/>
              <w:rPr>
                <w:rFonts w:ascii="Century Gothic" w:hAnsi="Century Gothic"/>
              </w:rPr>
            </w:pPr>
            <w:r>
              <w:rPr>
                <w:rFonts w:ascii="Century Gothic" w:eastAsia="Calibri" w:hAnsi="Century Gothic"/>
              </w:rPr>
              <w:t>A sharp caustic remark.</w:t>
            </w:r>
          </w:p>
        </w:tc>
      </w:tr>
      <w:tr w:rsidR="00377936" w:rsidRPr="00552733" w:rsidTr="00377936">
        <w:trPr>
          <w:trHeight w:val="526"/>
        </w:trPr>
        <w:tc>
          <w:tcPr>
            <w:tcW w:w="521" w:type="dxa"/>
          </w:tcPr>
          <w:p w:rsidR="00377936" w:rsidRDefault="00377936" w:rsidP="00FC3195">
            <w:pPr>
              <w:pStyle w:val="NoSpacing"/>
              <w:rPr>
                <w:rFonts w:ascii="Century Gothic" w:eastAsia="Calibri" w:hAnsi="Century Gothic"/>
              </w:rPr>
            </w:pPr>
          </w:p>
          <w:p w:rsidR="00377936" w:rsidRPr="00552733" w:rsidRDefault="00377936" w:rsidP="00FC3195">
            <w:pPr>
              <w:pStyle w:val="NoSpacing"/>
              <w:rPr>
                <w:rFonts w:ascii="Century Gothic" w:eastAsia="Calibri" w:hAnsi="Century Gothic"/>
              </w:rPr>
            </w:pPr>
            <w:r>
              <w:rPr>
                <w:rFonts w:ascii="Century Gothic" w:eastAsia="Calibri" w:hAnsi="Century Gothic"/>
              </w:rPr>
              <w:t>15.</w:t>
            </w:r>
          </w:p>
        </w:tc>
        <w:tc>
          <w:tcPr>
            <w:tcW w:w="3186" w:type="dxa"/>
          </w:tcPr>
          <w:p w:rsidR="00377936" w:rsidRDefault="00377936" w:rsidP="00FC3195">
            <w:pPr>
              <w:pStyle w:val="NoSpacing"/>
              <w:rPr>
                <w:rFonts w:ascii="Century Gothic" w:hAnsi="Century Gothic"/>
                <w:color w:val="0D0D0D" w:themeColor="text1" w:themeTint="F2"/>
              </w:rPr>
            </w:pPr>
          </w:p>
          <w:p w:rsidR="00377936" w:rsidRPr="00552733" w:rsidRDefault="00377936" w:rsidP="00FC3195">
            <w:pPr>
              <w:pStyle w:val="NoSpacing"/>
              <w:rPr>
                <w:rFonts w:ascii="Century Gothic" w:eastAsia="Calibri" w:hAnsi="Century Gothic"/>
              </w:rPr>
            </w:pPr>
            <w:r w:rsidRPr="00552733">
              <w:rPr>
                <w:rFonts w:ascii="Century Gothic" w:eastAsia="Calibri" w:hAnsi="Century Gothic"/>
              </w:rPr>
              <w:t>___________________________</w:t>
            </w:r>
          </w:p>
        </w:tc>
        <w:tc>
          <w:tcPr>
            <w:tcW w:w="7291" w:type="dxa"/>
          </w:tcPr>
          <w:p w:rsidR="00377936" w:rsidRPr="009E266E" w:rsidRDefault="00377936" w:rsidP="00FC3195">
            <w:pPr>
              <w:pStyle w:val="NoSpacing"/>
              <w:rPr>
                <w:rStyle w:val="Strong"/>
                <w:rFonts w:ascii="Century Gothic" w:hAnsi="Century Gothic" w:cs="Arial"/>
                <w:b w:val="0"/>
                <w:shd w:val="clear" w:color="auto" w:fill="FFFFFF"/>
              </w:rPr>
            </w:pPr>
          </w:p>
          <w:p w:rsidR="00377936" w:rsidRPr="009E266E" w:rsidRDefault="00377936" w:rsidP="00FC3195">
            <w:pPr>
              <w:pStyle w:val="NoSpacing"/>
              <w:rPr>
                <w:rFonts w:ascii="Century Gothic" w:eastAsia="Calibri" w:hAnsi="Century Gothic"/>
              </w:rPr>
            </w:pPr>
            <w:r w:rsidRPr="009E266E">
              <w:rPr>
                <w:rStyle w:val="Strong"/>
                <w:rFonts w:ascii="Century Gothic" w:hAnsi="Century Gothic" w:cs="Arial"/>
                <w:b w:val="0"/>
                <w:shd w:val="clear" w:color="auto" w:fill="FFFFFF"/>
              </w:rPr>
              <w:t>The group of readers to whom this piece is directed</w:t>
            </w:r>
            <w:r>
              <w:rPr>
                <w:rStyle w:val="Strong"/>
                <w:rFonts w:ascii="Century Gothic" w:hAnsi="Century Gothic" w:cs="Arial"/>
                <w:b w:val="0"/>
                <w:shd w:val="clear" w:color="auto" w:fill="FFFFFF"/>
              </w:rPr>
              <w:t>.</w:t>
            </w:r>
          </w:p>
        </w:tc>
      </w:tr>
      <w:tr w:rsidR="00377936" w:rsidRPr="00552733" w:rsidTr="00377936">
        <w:tc>
          <w:tcPr>
            <w:tcW w:w="521" w:type="dxa"/>
          </w:tcPr>
          <w:p w:rsidR="00377936" w:rsidRDefault="00377936" w:rsidP="00FC3195">
            <w:pPr>
              <w:pStyle w:val="NoSpacing"/>
              <w:rPr>
                <w:rFonts w:ascii="Century Gothic" w:eastAsia="Calibri" w:hAnsi="Century Gothic"/>
              </w:rPr>
            </w:pPr>
          </w:p>
          <w:p w:rsidR="00377936" w:rsidRPr="00552733" w:rsidRDefault="00377936" w:rsidP="00FC3195">
            <w:pPr>
              <w:pStyle w:val="NoSpacing"/>
              <w:rPr>
                <w:rFonts w:ascii="Century Gothic" w:eastAsia="Calibri" w:hAnsi="Century Gothic"/>
              </w:rPr>
            </w:pPr>
            <w:r>
              <w:rPr>
                <w:rFonts w:ascii="Century Gothic" w:eastAsia="Calibri" w:hAnsi="Century Gothic"/>
              </w:rPr>
              <w:t>16.</w:t>
            </w:r>
          </w:p>
        </w:tc>
        <w:tc>
          <w:tcPr>
            <w:tcW w:w="3186" w:type="dxa"/>
          </w:tcPr>
          <w:p w:rsidR="00377936" w:rsidRDefault="00377936" w:rsidP="00FC3195">
            <w:pPr>
              <w:pStyle w:val="NoSpacing"/>
              <w:rPr>
                <w:rFonts w:ascii="Century Gothic" w:hAnsi="Century Gothic"/>
                <w:color w:val="0D0D0D" w:themeColor="text1" w:themeTint="F2"/>
              </w:rPr>
            </w:pPr>
          </w:p>
          <w:p w:rsidR="00377936" w:rsidRPr="00552733" w:rsidRDefault="00377936" w:rsidP="00FC3195">
            <w:pPr>
              <w:pStyle w:val="NoSpacing"/>
              <w:rPr>
                <w:rFonts w:ascii="Century Gothic" w:hAnsi="Century Gothic"/>
                <w:color w:val="0D0D0D" w:themeColor="text1" w:themeTint="F2"/>
              </w:rPr>
            </w:pPr>
            <w:r w:rsidRPr="00552733">
              <w:rPr>
                <w:rFonts w:ascii="Century Gothic" w:eastAsia="Calibri" w:hAnsi="Century Gothic"/>
              </w:rPr>
              <w:t>___________________________</w:t>
            </w:r>
          </w:p>
        </w:tc>
        <w:tc>
          <w:tcPr>
            <w:tcW w:w="7291" w:type="dxa"/>
          </w:tcPr>
          <w:p w:rsidR="00377936" w:rsidRPr="009E266E" w:rsidRDefault="00377936" w:rsidP="00FC3195">
            <w:pPr>
              <w:pStyle w:val="NoSpacing"/>
              <w:rPr>
                <w:rFonts w:ascii="Century Gothic" w:hAnsi="Century Gothic" w:cs="Helvetica"/>
                <w:shd w:val="clear" w:color="auto" w:fill="FFFFFF"/>
              </w:rPr>
            </w:pPr>
          </w:p>
          <w:p w:rsidR="00377936" w:rsidRPr="009E266E" w:rsidRDefault="00377936" w:rsidP="00FC3195">
            <w:pPr>
              <w:pStyle w:val="NoSpacing"/>
              <w:rPr>
                <w:rFonts w:ascii="Century Gothic" w:hAnsi="Century Gothic"/>
                <w:b/>
              </w:rPr>
            </w:pPr>
            <w:r w:rsidRPr="009E266E">
              <w:rPr>
                <w:rFonts w:ascii="Century Gothic" w:hAnsi="Century Gothic" w:cs="Helvetica"/>
                <w:shd w:val="clear" w:color="auto" w:fill="FFFFFF"/>
              </w:rPr>
              <w:t>Repeats a word or expression for emphasis</w:t>
            </w:r>
            <w:r>
              <w:rPr>
                <w:rFonts w:ascii="Century Gothic" w:hAnsi="Century Gothic" w:cs="Helvetica"/>
                <w:shd w:val="clear" w:color="auto" w:fill="FFFFFF"/>
              </w:rPr>
              <w:t>.</w:t>
            </w:r>
            <w:r w:rsidRPr="009E266E">
              <w:rPr>
                <w:rFonts w:ascii="Century Gothic" w:hAnsi="Century Gothic" w:cs="Helvetica"/>
                <w:shd w:val="clear" w:color="auto" w:fill="FFFFFF"/>
              </w:rPr>
              <w:t xml:space="preserve"> </w:t>
            </w:r>
          </w:p>
        </w:tc>
      </w:tr>
      <w:tr w:rsidR="00377936" w:rsidRPr="00552733" w:rsidTr="00377936">
        <w:tc>
          <w:tcPr>
            <w:tcW w:w="521" w:type="dxa"/>
          </w:tcPr>
          <w:p w:rsidR="00377936" w:rsidRDefault="00377936" w:rsidP="00FC3195">
            <w:pPr>
              <w:pStyle w:val="NoSpacing"/>
              <w:rPr>
                <w:rFonts w:ascii="Century Gothic" w:eastAsia="Calibri" w:hAnsi="Century Gothic"/>
              </w:rPr>
            </w:pPr>
          </w:p>
          <w:p w:rsidR="00377936" w:rsidRPr="00552733" w:rsidRDefault="00377936" w:rsidP="00FC3195">
            <w:pPr>
              <w:pStyle w:val="NoSpacing"/>
              <w:rPr>
                <w:rFonts w:ascii="Century Gothic" w:eastAsia="Calibri" w:hAnsi="Century Gothic"/>
              </w:rPr>
            </w:pPr>
            <w:r>
              <w:rPr>
                <w:rFonts w:ascii="Century Gothic" w:eastAsia="Calibri" w:hAnsi="Century Gothic"/>
              </w:rPr>
              <w:t>17.</w:t>
            </w:r>
          </w:p>
        </w:tc>
        <w:tc>
          <w:tcPr>
            <w:tcW w:w="3186" w:type="dxa"/>
          </w:tcPr>
          <w:p w:rsidR="00377936" w:rsidRDefault="00377936" w:rsidP="00FC3195">
            <w:pPr>
              <w:pStyle w:val="NoSpacing"/>
              <w:rPr>
                <w:rFonts w:ascii="Century Gothic" w:hAnsi="Century Gothic"/>
                <w:color w:val="0D0D0D" w:themeColor="text1" w:themeTint="F2"/>
              </w:rPr>
            </w:pPr>
          </w:p>
          <w:p w:rsidR="00377936" w:rsidRPr="00552733" w:rsidRDefault="00377936" w:rsidP="00FC3195">
            <w:pPr>
              <w:pStyle w:val="NoSpacing"/>
              <w:rPr>
                <w:rFonts w:ascii="Century Gothic" w:hAnsi="Century Gothic"/>
                <w:color w:val="0D0D0D" w:themeColor="text1" w:themeTint="F2"/>
              </w:rPr>
            </w:pPr>
            <w:r w:rsidRPr="00552733">
              <w:rPr>
                <w:rFonts w:ascii="Century Gothic" w:eastAsia="Calibri" w:hAnsi="Century Gothic"/>
              </w:rPr>
              <w:t>___________________________</w:t>
            </w:r>
          </w:p>
        </w:tc>
        <w:tc>
          <w:tcPr>
            <w:tcW w:w="7291" w:type="dxa"/>
          </w:tcPr>
          <w:p w:rsidR="00377936" w:rsidRPr="009E266E" w:rsidRDefault="00377936" w:rsidP="00FC3195">
            <w:pPr>
              <w:pStyle w:val="NoSpacing"/>
              <w:rPr>
                <w:rFonts w:ascii="Century Gothic" w:hAnsi="Century Gothic" w:cs="Arial"/>
                <w:shd w:val="clear" w:color="auto" w:fill="FFFFFF"/>
              </w:rPr>
            </w:pPr>
            <w:r w:rsidRPr="009E266E">
              <w:rPr>
                <w:rFonts w:ascii="Century Gothic" w:hAnsi="Century Gothic" w:cs="Arial"/>
                <w:shd w:val="clear" w:color="auto" w:fill="FFFFFF"/>
              </w:rPr>
              <w:br/>
            </w:r>
            <w:r w:rsidR="00462CAE">
              <w:rPr>
                <w:rFonts w:ascii="Century Gothic" w:hAnsi="Century Gothic" w:cs="Arial"/>
                <w:shd w:val="clear" w:color="auto" w:fill="FFFFFF"/>
              </w:rPr>
              <w:t>Prejudice in favor of or against one thing, person, or group.</w:t>
            </w:r>
            <w:r>
              <w:rPr>
                <w:rFonts w:ascii="Century Gothic" w:hAnsi="Century Gothic" w:cs="Arial"/>
                <w:shd w:val="clear" w:color="auto" w:fill="FFFFFF"/>
              </w:rPr>
              <w:t xml:space="preserve"> </w:t>
            </w:r>
          </w:p>
          <w:p w:rsidR="00377936" w:rsidRPr="009E266E" w:rsidRDefault="00377936" w:rsidP="00FC3195">
            <w:pPr>
              <w:pStyle w:val="NoSpacing"/>
              <w:rPr>
                <w:rFonts w:ascii="Century Gothic" w:hAnsi="Century Gothic"/>
              </w:rPr>
            </w:pPr>
          </w:p>
        </w:tc>
      </w:tr>
      <w:tr w:rsidR="00377936" w:rsidRPr="00552733" w:rsidTr="00377936">
        <w:tc>
          <w:tcPr>
            <w:tcW w:w="521" w:type="dxa"/>
          </w:tcPr>
          <w:p w:rsidR="00377936" w:rsidRDefault="00377936" w:rsidP="00FC3195">
            <w:pPr>
              <w:pStyle w:val="NoSpacing"/>
              <w:rPr>
                <w:rFonts w:ascii="Century Gothic" w:eastAsia="Calibri" w:hAnsi="Century Gothic"/>
              </w:rPr>
            </w:pPr>
          </w:p>
          <w:p w:rsidR="00377936" w:rsidRPr="00552733" w:rsidRDefault="00377936" w:rsidP="00FC3195">
            <w:pPr>
              <w:pStyle w:val="NoSpacing"/>
              <w:rPr>
                <w:rFonts w:ascii="Century Gothic" w:eastAsia="Calibri" w:hAnsi="Century Gothic"/>
              </w:rPr>
            </w:pPr>
            <w:r>
              <w:rPr>
                <w:rFonts w:ascii="Century Gothic" w:eastAsia="Calibri" w:hAnsi="Century Gothic"/>
              </w:rPr>
              <w:t>18.</w:t>
            </w:r>
          </w:p>
        </w:tc>
        <w:tc>
          <w:tcPr>
            <w:tcW w:w="3186" w:type="dxa"/>
          </w:tcPr>
          <w:p w:rsidR="00377936" w:rsidRPr="00552733" w:rsidRDefault="00377936" w:rsidP="00FC3195">
            <w:pPr>
              <w:pStyle w:val="NoSpacing"/>
              <w:rPr>
                <w:rFonts w:ascii="Century Gothic" w:hAnsi="Century Gothic"/>
                <w:color w:val="0D0D0D" w:themeColor="text1" w:themeTint="F2"/>
              </w:rPr>
            </w:pPr>
            <w:r w:rsidRPr="00552733">
              <w:rPr>
                <w:rFonts w:ascii="Century Gothic" w:eastAsia="Calibri" w:hAnsi="Century Gothic"/>
              </w:rPr>
              <w:t>___________________________</w:t>
            </w:r>
          </w:p>
        </w:tc>
        <w:tc>
          <w:tcPr>
            <w:tcW w:w="7291" w:type="dxa"/>
          </w:tcPr>
          <w:p w:rsidR="00377936" w:rsidRPr="009E266E" w:rsidRDefault="00377936" w:rsidP="00FC3195">
            <w:pPr>
              <w:pStyle w:val="NoSpacing"/>
              <w:rPr>
                <w:rFonts w:ascii="Century Gothic" w:hAnsi="Century Gothic"/>
              </w:rPr>
            </w:pPr>
            <w:r>
              <w:rPr>
                <w:rFonts w:ascii="Century Gothic" w:hAnsi="Century Gothic"/>
              </w:rPr>
              <w:t xml:space="preserve">Asked just for effect or to lay emphasis on some point discussed when no real answer is expected. </w:t>
            </w:r>
          </w:p>
        </w:tc>
      </w:tr>
      <w:tr w:rsidR="00377936" w:rsidRPr="00552733" w:rsidTr="00377936">
        <w:tc>
          <w:tcPr>
            <w:tcW w:w="521" w:type="dxa"/>
          </w:tcPr>
          <w:p w:rsidR="00377936" w:rsidRPr="00552733" w:rsidRDefault="00377936" w:rsidP="00FC3195">
            <w:pPr>
              <w:pStyle w:val="NoSpacing"/>
              <w:rPr>
                <w:rFonts w:ascii="Century Gothic" w:eastAsia="Calibri" w:hAnsi="Century Gothic"/>
              </w:rPr>
            </w:pPr>
            <w:r>
              <w:rPr>
                <w:rFonts w:ascii="Century Gothic" w:eastAsia="Calibri" w:hAnsi="Century Gothic"/>
              </w:rPr>
              <w:t>19.</w:t>
            </w:r>
          </w:p>
        </w:tc>
        <w:tc>
          <w:tcPr>
            <w:tcW w:w="3186" w:type="dxa"/>
          </w:tcPr>
          <w:p w:rsidR="00377936" w:rsidRPr="00552733" w:rsidRDefault="00377936" w:rsidP="00FC3195">
            <w:pPr>
              <w:pStyle w:val="NoSpacing"/>
              <w:rPr>
                <w:rFonts w:ascii="Century Gothic" w:hAnsi="Century Gothic"/>
                <w:color w:val="0D0D0D" w:themeColor="text1" w:themeTint="F2"/>
              </w:rPr>
            </w:pPr>
            <w:r w:rsidRPr="00552733">
              <w:rPr>
                <w:rFonts w:ascii="Century Gothic" w:eastAsia="Calibri" w:hAnsi="Century Gothic"/>
              </w:rPr>
              <w:t>___________________________</w:t>
            </w:r>
          </w:p>
        </w:tc>
        <w:tc>
          <w:tcPr>
            <w:tcW w:w="7291" w:type="dxa"/>
          </w:tcPr>
          <w:p w:rsidR="00377936" w:rsidRPr="009E266E" w:rsidRDefault="00377936" w:rsidP="00FC3195">
            <w:pPr>
              <w:pStyle w:val="NoSpacing"/>
              <w:rPr>
                <w:rFonts w:ascii="Century Gothic" w:hAnsi="Century Gothic"/>
              </w:rPr>
            </w:pPr>
            <w:r>
              <w:rPr>
                <w:rFonts w:ascii="Century Gothic" w:hAnsi="Century Gothic"/>
              </w:rPr>
              <w:t>The feeling or ambience resulting from the tone of a piece as well as the writer/narrator’s attitude and point of view. The effect is created through descriptions of feelings or objects that establish a particular feeling.</w:t>
            </w:r>
          </w:p>
        </w:tc>
      </w:tr>
      <w:tr w:rsidR="00377936" w:rsidRPr="00552733" w:rsidTr="00377936">
        <w:tc>
          <w:tcPr>
            <w:tcW w:w="521" w:type="dxa"/>
          </w:tcPr>
          <w:p w:rsidR="00377936" w:rsidRPr="00552733" w:rsidRDefault="00377936" w:rsidP="00FC3195">
            <w:pPr>
              <w:pStyle w:val="NoSpacing"/>
              <w:rPr>
                <w:rFonts w:ascii="Century Gothic" w:eastAsia="Calibri" w:hAnsi="Century Gothic"/>
              </w:rPr>
            </w:pPr>
            <w:r>
              <w:rPr>
                <w:rFonts w:ascii="Century Gothic" w:eastAsia="Calibri" w:hAnsi="Century Gothic"/>
              </w:rPr>
              <w:t>20.</w:t>
            </w:r>
          </w:p>
        </w:tc>
        <w:tc>
          <w:tcPr>
            <w:tcW w:w="3186" w:type="dxa"/>
          </w:tcPr>
          <w:p w:rsidR="00377936" w:rsidRPr="00552733" w:rsidRDefault="00377936" w:rsidP="00FC3195">
            <w:pPr>
              <w:pStyle w:val="NoSpacing"/>
              <w:rPr>
                <w:rFonts w:ascii="Century Gothic" w:hAnsi="Century Gothic"/>
                <w:color w:val="0D0D0D" w:themeColor="text1" w:themeTint="F2"/>
              </w:rPr>
            </w:pPr>
          </w:p>
        </w:tc>
        <w:tc>
          <w:tcPr>
            <w:tcW w:w="7291" w:type="dxa"/>
          </w:tcPr>
          <w:p w:rsidR="00377936" w:rsidRPr="009E266E" w:rsidRDefault="00377936" w:rsidP="00FC3195">
            <w:pPr>
              <w:pStyle w:val="NoSpacing"/>
              <w:rPr>
                <w:rFonts w:ascii="Century Gothic" w:hAnsi="Century Gothic"/>
              </w:rPr>
            </w:pPr>
          </w:p>
        </w:tc>
      </w:tr>
    </w:tbl>
    <w:tbl>
      <w:tblPr>
        <w:tblStyle w:val="TableGrid"/>
        <w:tblpPr w:leftFromText="180" w:rightFromText="180" w:vertAnchor="text" w:horzAnchor="margin" w:tblpY="88"/>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
        <w:gridCol w:w="3168"/>
        <w:gridCol w:w="7362"/>
      </w:tblGrid>
      <w:tr w:rsidR="00FC3195" w:rsidRPr="00552733" w:rsidTr="00FC3195">
        <w:trPr>
          <w:trHeight w:val="526"/>
        </w:trPr>
        <w:tc>
          <w:tcPr>
            <w:tcW w:w="522" w:type="dxa"/>
          </w:tcPr>
          <w:p w:rsidR="00FC3195" w:rsidRDefault="00FC3195" w:rsidP="00FC3195">
            <w:pPr>
              <w:pStyle w:val="NoSpacing"/>
              <w:rPr>
                <w:rFonts w:ascii="Century Gothic" w:hAnsi="Century Gothic"/>
                <w:color w:val="0D0D0D" w:themeColor="text1" w:themeTint="F2"/>
              </w:rPr>
            </w:pPr>
          </w:p>
          <w:p w:rsidR="00FC3195" w:rsidRPr="00552733" w:rsidRDefault="00FC3195" w:rsidP="00FC3195">
            <w:pPr>
              <w:pStyle w:val="NoSpacing"/>
              <w:rPr>
                <w:rFonts w:ascii="Century Gothic" w:hAnsi="Century Gothic"/>
                <w:color w:val="0D0D0D" w:themeColor="text1" w:themeTint="F2"/>
              </w:rPr>
            </w:pPr>
            <w:r>
              <w:rPr>
                <w:rFonts w:ascii="Century Gothic" w:hAnsi="Century Gothic"/>
                <w:color w:val="0D0D0D" w:themeColor="text1" w:themeTint="F2"/>
              </w:rPr>
              <w:t>21.</w:t>
            </w:r>
          </w:p>
        </w:tc>
        <w:tc>
          <w:tcPr>
            <w:tcW w:w="3168" w:type="dxa"/>
          </w:tcPr>
          <w:p w:rsidR="00FC3195" w:rsidRDefault="00FC3195" w:rsidP="00FC3195">
            <w:pPr>
              <w:pStyle w:val="NoSpacing"/>
              <w:rPr>
                <w:rFonts w:ascii="Century Gothic" w:hAnsi="Century Gothic"/>
                <w:color w:val="0D0D0D" w:themeColor="text1" w:themeTint="F2"/>
              </w:rPr>
            </w:pPr>
          </w:p>
          <w:p w:rsidR="00FC3195" w:rsidRPr="00552733" w:rsidRDefault="00FC3195" w:rsidP="00FC3195">
            <w:pPr>
              <w:pStyle w:val="NoSpacing"/>
              <w:rPr>
                <w:rFonts w:ascii="Century Gothic" w:hAnsi="Century Gothic"/>
                <w:color w:val="0D0D0D" w:themeColor="text1" w:themeTint="F2"/>
              </w:rPr>
            </w:pPr>
            <w:r w:rsidRPr="00552733">
              <w:rPr>
                <w:rFonts w:ascii="Century Gothic" w:eastAsia="Calibri" w:hAnsi="Century Gothic"/>
              </w:rPr>
              <w:t>__________________________</w:t>
            </w:r>
          </w:p>
        </w:tc>
        <w:tc>
          <w:tcPr>
            <w:tcW w:w="7362" w:type="dxa"/>
          </w:tcPr>
          <w:p w:rsidR="00FC3195" w:rsidRPr="009E266E" w:rsidRDefault="00FC3195" w:rsidP="00FC3195">
            <w:pPr>
              <w:pStyle w:val="NoSpacing"/>
              <w:rPr>
                <w:rFonts w:ascii="Century Gothic" w:hAnsi="Century Gothic" w:cs="Arial"/>
                <w:color w:val="222222"/>
                <w:shd w:val="clear" w:color="auto" w:fill="FFFFFF"/>
              </w:rPr>
            </w:pPr>
          </w:p>
          <w:p w:rsidR="00FC3195" w:rsidRPr="009E266E" w:rsidRDefault="00FC3195" w:rsidP="00FC3195">
            <w:pPr>
              <w:pStyle w:val="NoSpacing"/>
              <w:rPr>
                <w:rFonts w:ascii="Century Gothic" w:hAnsi="Century Gothic"/>
                <w:color w:val="0D0D0D" w:themeColor="text1" w:themeTint="F2"/>
              </w:rPr>
            </w:pPr>
            <w:r>
              <w:rPr>
                <w:rFonts w:ascii="Century Gothic" w:hAnsi="Century Gothic"/>
                <w:color w:val="0D0D0D" w:themeColor="text1" w:themeTint="F2"/>
              </w:rPr>
              <w:t>The way words are put together to form phrases, clauses, and sentences.</w:t>
            </w:r>
          </w:p>
        </w:tc>
      </w:tr>
      <w:tr w:rsidR="00FC3195" w:rsidRPr="00552733" w:rsidTr="00FC3195">
        <w:trPr>
          <w:trHeight w:val="484"/>
        </w:trPr>
        <w:tc>
          <w:tcPr>
            <w:tcW w:w="522" w:type="dxa"/>
          </w:tcPr>
          <w:p w:rsidR="00FC3195" w:rsidRPr="00552733" w:rsidRDefault="00FC3195" w:rsidP="00FC3195">
            <w:pPr>
              <w:pStyle w:val="NoSpacing"/>
              <w:rPr>
                <w:rFonts w:ascii="Century Gothic" w:hAnsi="Century Gothic"/>
              </w:rPr>
            </w:pPr>
            <w:r>
              <w:rPr>
                <w:rFonts w:ascii="Century Gothic" w:hAnsi="Century Gothic"/>
              </w:rPr>
              <w:t>22.</w:t>
            </w:r>
          </w:p>
        </w:tc>
        <w:tc>
          <w:tcPr>
            <w:tcW w:w="3168" w:type="dxa"/>
          </w:tcPr>
          <w:p w:rsidR="00FC3195" w:rsidRPr="00552733" w:rsidRDefault="00FC3195" w:rsidP="00FC3195">
            <w:pPr>
              <w:pStyle w:val="NoSpacing"/>
              <w:rPr>
                <w:rFonts w:ascii="Century Gothic" w:eastAsia="Calibri" w:hAnsi="Century Gothic"/>
              </w:rPr>
            </w:pPr>
            <w:r>
              <w:rPr>
                <w:rFonts w:ascii="Century Gothic" w:eastAsia="Calibri" w:hAnsi="Century Gothic"/>
              </w:rPr>
              <w:t>__________________________</w:t>
            </w:r>
          </w:p>
        </w:tc>
        <w:tc>
          <w:tcPr>
            <w:tcW w:w="7362" w:type="dxa"/>
          </w:tcPr>
          <w:p w:rsidR="00FC3195" w:rsidRPr="009E266E" w:rsidRDefault="00FC3195" w:rsidP="00FC3195">
            <w:pPr>
              <w:pStyle w:val="NoSpacing"/>
              <w:rPr>
                <w:rFonts w:ascii="Century Gothic" w:eastAsia="Calibri" w:hAnsi="Century Gothic"/>
              </w:rPr>
            </w:pPr>
            <w:r>
              <w:rPr>
                <w:rFonts w:ascii="Century Gothic" w:eastAsia="Calibri" w:hAnsi="Century Gothic"/>
              </w:rPr>
              <w:t>A brief story or tale told by a character in a piece of literature.</w:t>
            </w:r>
          </w:p>
        </w:tc>
      </w:tr>
      <w:tr w:rsidR="00FC3195" w:rsidRPr="00552733" w:rsidTr="00FC3195">
        <w:trPr>
          <w:trHeight w:val="526"/>
        </w:trPr>
        <w:tc>
          <w:tcPr>
            <w:tcW w:w="522" w:type="dxa"/>
          </w:tcPr>
          <w:p w:rsidR="00FC3195" w:rsidRPr="00552733" w:rsidRDefault="00FC3195" w:rsidP="00FC3195">
            <w:pPr>
              <w:pStyle w:val="NoSpacing"/>
              <w:rPr>
                <w:rFonts w:ascii="Century Gothic" w:hAnsi="Century Gothic"/>
                <w:color w:val="0D0D0D" w:themeColor="text1" w:themeTint="F2"/>
              </w:rPr>
            </w:pPr>
            <w:r>
              <w:rPr>
                <w:rFonts w:ascii="Century Gothic" w:hAnsi="Century Gothic"/>
                <w:color w:val="0D0D0D" w:themeColor="text1" w:themeTint="F2"/>
              </w:rPr>
              <w:t>23.</w:t>
            </w:r>
          </w:p>
        </w:tc>
        <w:tc>
          <w:tcPr>
            <w:tcW w:w="3168" w:type="dxa"/>
          </w:tcPr>
          <w:p w:rsidR="00FC3195" w:rsidRPr="00552733" w:rsidRDefault="00FC3195" w:rsidP="00FC3195">
            <w:pPr>
              <w:pStyle w:val="NoSpacing"/>
              <w:rPr>
                <w:rFonts w:ascii="Century Gothic" w:hAnsi="Century Gothic"/>
                <w:color w:val="0D0D0D" w:themeColor="text1" w:themeTint="F2"/>
              </w:rPr>
            </w:pPr>
            <w:r w:rsidRPr="00552733">
              <w:rPr>
                <w:rFonts w:ascii="Century Gothic" w:eastAsia="Calibri" w:hAnsi="Century Gothic"/>
              </w:rPr>
              <w:t>__________________________</w:t>
            </w:r>
          </w:p>
        </w:tc>
        <w:tc>
          <w:tcPr>
            <w:tcW w:w="7362" w:type="dxa"/>
          </w:tcPr>
          <w:p w:rsidR="00FC3195" w:rsidRPr="009E266E" w:rsidRDefault="00FC3195" w:rsidP="00FC3195">
            <w:pPr>
              <w:pStyle w:val="NoSpacing"/>
              <w:rPr>
                <w:rFonts w:ascii="Century Gothic" w:hAnsi="Century Gothic"/>
                <w:color w:val="000000"/>
              </w:rPr>
            </w:pPr>
            <w:r w:rsidRPr="009E266E">
              <w:rPr>
                <w:rStyle w:val="apple-converted-space"/>
                <w:rFonts w:ascii="Century Gothic" w:hAnsi="Century Gothic"/>
                <w:color w:val="000000"/>
              </w:rPr>
              <w:t>T</w:t>
            </w:r>
            <w:r w:rsidRPr="009E266E">
              <w:rPr>
                <w:rFonts w:ascii="Century Gothic" w:hAnsi="Century Gothic"/>
                <w:color w:val="000000"/>
              </w:rPr>
              <w:t>he emotional or motivational appeals; vivid language, emotional langua</w:t>
            </w:r>
            <w:r>
              <w:rPr>
                <w:rFonts w:ascii="Century Gothic" w:hAnsi="Century Gothic"/>
                <w:color w:val="000000"/>
              </w:rPr>
              <w:t>ge and numerous sensory details</w:t>
            </w:r>
          </w:p>
          <w:p w:rsidR="00FC3195" w:rsidRPr="009E266E" w:rsidRDefault="00FC3195" w:rsidP="00FC3195">
            <w:pPr>
              <w:pStyle w:val="NoSpacing"/>
              <w:rPr>
                <w:rFonts w:ascii="Century Gothic" w:hAnsi="Century Gothic"/>
                <w:color w:val="0D0D0D" w:themeColor="text1" w:themeTint="F2"/>
              </w:rPr>
            </w:pPr>
          </w:p>
        </w:tc>
      </w:tr>
      <w:tr w:rsidR="00FC3195" w:rsidRPr="00552733" w:rsidTr="00FC3195">
        <w:trPr>
          <w:trHeight w:val="526"/>
        </w:trPr>
        <w:tc>
          <w:tcPr>
            <w:tcW w:w="522" w:type="dxa"/>
          </w:tcPr>
          <w:p w:rsidR="00FC3195" w:rsidRPr="00552733" w:rsidRDefault="00FC3195" w:rsidP="00FC3195">
            <w:pPr>
              <w:pStyle w:val="NoSpacing"/>
              <w:rPr>
                <w:rFonts w:ascii="Century Gothic" w:hAnsi="Century Gothic"/>
                <w:color w:val="0D0D0D" w:themeColor="text1" w:themeTint="F2"/>
              </w:rPr>
            </w:pPr>
            <w:r>
              <w:rPr>
                <w:rFonts w:ascii="Century Gothic" w:hAnsi="Century Gothic"/>
                <w:color w:val="0D0D0D" w:themeColor="text1" w:themeTint="F2"/>
              </w:rPr>
              <w:t>24.</w:t>
            </w:r>
          </w:p>
        </w:tc>
        <w:tc>
          <w:tcPr>
            <w:tcW w:w="3168" w:type="dxa"/>
          </w:tcPr>
          <w:p w:rsidR="00FC3195" w:rsidRPr="00552733" w:rsidRDefault="00FC3195" w:rsidP="00FC3195">
            <w:pPr>
              <w:pStyle w:val="NoSpacing"/>
              <w:rPr>
                <w:rFonts w:ascii="Century Gothic" w:hAnsi="Century Gothic"/>
                <w:color w:val="0D0D0D" w:themeColor="text1" w:themeTint="F2"/>
              </w:rPr>
            </w:pPr>
            <w:r w:rsidRPr="00552733">
              <w:rPr>
                <w:rFonts w:ascii="Century Gothic" w:eastAsia="Calibri" w:hAnsi="Century Gothic"/>
              </w:rPr>
              <w:t>__________________________</w:t>
            </w:r>
          </w:p>
        </w:tc>
        <w:tc>
          <w:tcPr>
            <w:tcW w:w="7362" w:type="dxa"/>
          </w:tcPr>
          <w:p w:rsidR="00FC3195" w:rsidRPr="009E266E" w:rsidRDefault="00FC3195" w:rsidP="00FC3195">
            <w:pPr>
              <w:pStyle w:val="NoSpacing"/>
              <w:rPr>
                <w:rFonts w:ascii="Century Gothic" w:hAnsi="Century Gothic"/>
                <w:color w:val="0D0D0D" w:themeColor="text1" w:themeTint="F2"/>
              </w:rPr>
            </w:pPr>
            <w:r w:rsidRPr="009E266E">
              <w:rPr>
                <w:rFonts w:ascii="Century Gothic" w:hAnsi="Century Gothic"/>
                <w:color w:val="0D0D0D" w:themeColor="text1" w:themeTint="F2"/>
              </w:rPr>
              <w:t>The best statement of theme or main idea of a work</w:t>
            </w:r>
          </w:p>
        </w:tc>
      </w:tr>
      <w:tr w:rsidR="00FC3195" w:rsidRPr="00552733" w:rsidTr="00FC3195">
        <w:trPr>
          <w:trHeight w:val="526"/>
        </w:trPr>
        <w:tc>
          <w:tcPr>
            <w:tcW w:w="522" w:type="dxa"/>
          </w:tcPr>
          <w:p w:rsidR="00FC3195" w:rsidRPr="00552733" w:rsidRDefault="00FC3195" w:rsidP="00FC3195">
            <w:pPr>
              <w:pStyle w:val="NoSpacing"/>
              <w:rPr>
                <w:rFonts w:ascii="Century Gothic" w:hAnsi="Century Gothic"/>
                <w:color w:val="0D0D0D" w:themeColor="text1" w:themeTint="F2"/>
              </w:rPr>
            </w:pPr>
            <w:r>
              <w:rPr>
                <w:rFonts w:ascii="Century Gothic" w:hAnsi="Century Gothic"/>
                <w:color w:val="0D0D0D" w:themeColor="text1" w:themeTint="F2"/>
              </w:rPr>
              <w:t>25.</w:t>
            </w:r>
          </w:p>
        </w:tc>
        <w:tc>
          <w:tcPr>
            <w:tcW w:w="3168" w:type="dxa"/>
          </w:tcPr>
          <w:p w:rsidR="00FC3195" w:rsidRPr="00552733" w:rsidRDefault="00FC3195" w:rsidP="00FC3195">
            <w:pPr>
              <w:pStyle w:val="NoSpacing"/>
              <w:rPr>
                <w:rFonts w:ascii="Century Gothic" w:hAnsi="Century Gothic"/>
                <w:color w:val="0D0D0D" w:themeColor="text1" w:themeTint="F2"/>
              </w:rPr>
            </w:pPr>
            <w:r w:rsidRPr="00552733">
              <w:rPr>
                <w:rFonts w:ascii="Century Gothic" w:eastAsia="Calibri" w:hAnsi="Century Gothic"/>
              </w:rPr>
              <w:t>__________________________</w:t>
            </w:r>
          </w:p>
        </w:tc>
        <w:tc>
          <w:tcPr>
            <w:tcW w:w="7362" w:type="dxa"/>
          </w:tcPr>
          <w:p w:rsidR="00FC3195" w:rsidRPr="009E266E" w:rsidRDefault="00FC3195" w:rsidP="00FC3195">
            <w:pPr>
              <w:pStyle w:val="NoSpacing"/>
              <w:rPr>
                <w:rFonts w:ascii="Century Gothic" w:hAnsi="Century Gothic" w:cs="Arial"/>
                <w:color w:val="222222"/>
                <w:shd w:val="clear" w:color="auto" w:fill="FFFFFF"/>
              </w:rPr>
            </w:pPr>
            <w:r w:rsidRPr="009E266E">
              <w:rPr>
                <w:rFonts w:ascii="Century Gothic" w:hAnsi="Century Gothic" w:cs="Arial"/>
                <w:color w:val="222222"/>
                <w:shd w:val="clear" w:color="auto" w:fill="FFFFFF"/>
              </w:rPr>
              <w:t xml:space="preserve">The available body of facts or information indicating whether a belief </w:t>
            </w:r>
            <w:r>
              <w:rPr>
                <w:rFonts w:ascii="Century Gothic" w:hAnsi="Century Gothic" w:cs="Arial"/>
                <w:color w:val="222222"/>
                <w:shd w:val="clear" w:color="auto" w:fill="FFFFFF"/>
              </w:rPr>
              <w:t>or proposition is true or valid</w:t>
            </w:r>
          </w:p>
          <w:p w:rsidR="00FC3195" w:rsidRPr="009E266E" w:rsidRDefault="00FC3195" w:rsidP="00FC3195">
            <w:pPr>
              <w:pStyle w:val="NoSpacing"/>
              <w:rPr>
                <w:rFonts w:ascii="Century Gothic" w:hAnsi="Century Gothic"/>
                <w:color w:val="0D0D0D" w:themeColor="text1" w:themeTint="F2"/>
              </w:rPr>
            </w:pPr>
          </w:p>
        </w:tc>
      </w:tr>
      <w:tr w:rsidR="00FC3195" w:rsidRPr="00552733" w:rsidTr="00FC3195">
        <w:trPr>
          <w:trHeight w:val="526"/>
        </w:trPr>
        <w:tc>
          <w:tcPr>
            <w:tcW w:w="522" w:type="dxa"/>
          </w:tcPr>
          <w:p w:rsidR="00FC3195" w:rsidRPr="00552733" w:rsidRDefault="00FC3195" w:rsidP="00FC3195">
            <w:pPr>
              <w:pStyle w:val="NoSpacing"/>
              <w:rPr>
                <w:rFonts w:ascii="Century Gothic" w:hAnsi="Century Gothic"/>
              </w:rPr>
            </w:pPr>
            <w:r>
              <w:rPr>
                <w:rFonts w:ascii="Century Gothic" w:hAnsi="Century Gothic"/>
              </w:rPr>
              <w:t>26.</w:t>
            </w:r>
          </w:p>
        </w:tc>
        <w:tc>
          <w:tcPr>
            <w:tcW w:w="3168" w:type="dxa"/>
          </w:tcPr>
          <w:p w:rsidR="00FC3195" w:rsidRPr="00552733" w:rsidRDefault="00FC3195" w:rsidP="00FC3195">
            <w:pPr>
              <w:pStyle w:val="NoSpacing"/>
              <w:rPr>
                <w:rFonts w:ascii="Century Gothic" w:eastAsia="Calibri" w:hAnsi="Century Gothic"/>
              </w:rPr>
            </w:pPr>
            <w:r>
              <w:rPr>
                <w:rFonts w:ascii="Century Gothic" w:eastAsia="Calibri" w:hAnsi="Century Gothic"/>
              </w:rPr>
              <w:t>__________________________</w:t>
            </w:r>
          </w:p>
        </w:tc>
        <w:tc>
          <w:tcPr>
            <w:tcW w:w="7362" w:type="dxa"/>
          </w:tcPr>
          <w:p w:rsidR="00FC3195" w:rsidRPr="009E266E" w:rsidRDefault="00FC3195" w:rsidP="00FC3195">
            <w:pPr>
              <w:pStyle w:val="NoSpacing"/>
              <w:rPr>
                <w:rFonts w:ascii="Century Gothic" w:eastAsia="Calibri" w:hAnsi="Century Gothic"/>
              </w:rPr>
            </w:pPr>
            <w:r>
              <w:rPr>
                <w:rFonts w:ascii="Century Gothic" w:eastAsia="Calibri" w:hAnsi="Century Gothic"/>
              </w:rPr>
              <w:t>An author’s choice of words to convey a tone of effect.</w:t>
            </w:r>
          </w:p>
        </w:tc>
      </w:tr>
    </w:tbl>
    <w:p w:rsidR="00FC3195" w:rsidRPr="00110A37" w:rsidRDefault="00FC3195" w:rsidP="00FC3195">
      <w:pPr>
        <w:pStyle w:val="NoSpacing"/>
        <w:rPr>
          <w:rFonts w:ascii="Century Gothic" w:hAnsi="Century Gothic"/>
        </w:rPr>
      </w:pPr>
    </w:p>
    <w:p w:rsidR="00695217" w:rsidRDefault="00695217"/>
    <w:sectPr w:rsidR="00695217" w:rsidSect="00FC3195">
      <w:headerReference w:type="default" r:id="rId10"/>
      <w:pgSz w:w="12240" w:h="15840"/>
      <w:pgMar w:top="1350" w:right="720" w:bottom="5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CAE" w:rsidRDefault="00462CAE">
      <w:r>
        <w:separator/>
      </w:r>
    </w:p>
  </w:endnote>
  <w:endnote w:type="continuationSeparator" w:id="0">
    <w:p w:rsidR="00462CAE" w:rsidRDefault="0046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Edwardian Script ITC">
    <w:panose1 w:val="030303020407070D08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CAE" w:rsidRDefault="00462CAE">
      <w:r>
        <w:separator/>
      </w:r>
    </w:p>
  </w:footnote>
  <w:footnote w:type="continuationSeparator" w:id="0">
    <w:p w:rsidR="00462CAE" w:rsidRDefault="00462C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10617"/>
      <w:gridCol w:w="413"/>
    </w:tblGrid>
    <w:tr w:rsidR="00462CAE" w:rsidRPr="00982D13" w:rsidTr="00FC3195">
      <w:tc>
        <w:tcPr>
          <w:tcW w:w="4813" w:type="pct"/>
          <w:tcBorders>
            <w:bottom w:val="nil"/>
            <w:right w:val="single" w:sz="4" w:space="0" w:color="BFBFBF"/>
          </w:tcBorders>
        </w:tcPr>
        <w:p w:rsidR="00462CAE" w:rsidRPr="00982D13" w:rsidRDefault="00203140" w:rsidP="00FC3195">
          <w:pPr>
            <w:jc w:val="right"/>
            <w:rPr>
              <w:rFonts w:ascii="Calibri" w:eastAsia="Cambria" w:hAnsi="Calibri"/>
              <w:color w:val="FF6600"/>
            </w:rPr>
          </w:pPr>
          <w:sdt>
            <w:sdtPr>
              <w:rPr>
                <w:rFonts w:ascii="Calibri" w:hAnsi="Calibri"/>
                <w:bCs/>
                <w:caps/>
                <w:color w:val="FF6600"/>
                <w:sz w:val="28"/>
                <w:szCs w:val="28"/>
                <w:vertAlign w:val="superscript"/>
              </w:rPr>
              <w:alias w:val="Title"/>
              <w:id w:val="19157470"/>
              <w:showingPlcHdr/>
              <w:dataBinding w:prefixMappings="xmlns:ns0='http://schemas.openxmlformats.org/package/2006/metadata/core-properties' xmlns:ns1='http://purl.org/dc/elements/1.1/'" w:xpath="/ns0:coreProperties[1]/ns1:title[1]" w:storeItemID="{6C3C8BC8-F283-45AE-878A-BAB7291924A1}"/>
              <w:text/>
            </w:sdtPr>
            <w:sdtEndPr/>
            <w:sdtContent>
              <w:r w:rsidR="00462CAE">
                <w:rPr>
                  <w:rFonts w:ascii="Calibri" w:hAnsi="Calibri"/>
                  <w:bCs/>
                  <w:caps/>
                  <w:color w:val="FF6600"/>
                  <w:sz w:val="28"/>
                  <w:szCs w:val="28"/>
                  <w:vertAlign w:val="superscript"/>
                </w:rPr>
                <w:t xml:space="preserve">     </w:t>
              </w:r>
            </w:sdtContent>
          </w:sdt>
        </w:p>
      </w:tc>
      <w:tc>
        <w:tcPr>
          <w:tcW w:w="187" w:type="pct"/>
          <w:tcBorders>
            <w:left w:val="single" w:sz="4" w:space="0" w:color="BFBFBF"/>
            <w:bottom w:val="nil"/>
          </w:tcBorders>
        </w:tcPr>
        <w:p w:rsidR="00462CAE" w:rsidRPr="00982D13" w:rsidRDefault="00462CAE" w:rsidP="00FC3195">
          <w:pPr>
            <w:rPr>
              <w:rFonts w:ascii="Calibri" w:eastAsia="Cambria" w:hAnsi="Calibri"/>
              <w:color w:val="FF6600"/>
            </w:rPr>
          </w:pPr>
          <w:r w:rsidRPr="00982D13">
            <w:rPr>
              <w:rFonts w:ascii="Calibri" w:hAnsi="Calibri"/>
              <w:color w:val="FF6600"/>
            </w:rPr>
            <w:fldChar w:fldCharType="begin"/>
          </w:r>
          <w:r w:rsidRPr="00982D13">
            <w:rPr>
              <w:rFonts w:ascii="Calibri" w:hAnsi="Calibri"/>
              <w:color w:val="FF6600"/>
            </w:rPr>
            <w:instrText xml:space="preserve"> PAGE   \* MERGEFORMAT </w:instrText>
          </w:r>
          <w:r w:rsidRPr="00982D13">
            <w:rPr>
              <w:rFonts w:ascii="Calibri" w:hAnsi="Calibri"/>
              <w:color w:val="FF6600"/>
            </w:rPr>
            <w:fldChar w:fldCharType="separate"/>
          </w:r>
          <w:r w:rsidR="00203140">
            <w:rPr>
              <w:rFonts w:ascii="Calibri" w:hAnsi="Calibri"/>
              <w:noProof/>
              <w:color w:val="FF6600"/>
            </w:rPr>
            <w:t>1</w:t>
          </w:r>
          <w:r w:rsidRPr="00982D13">
            <w:rPr>
              <w:rFonts w:ascii="Calibri" w:hAnsi="Calibri"/>
              <w:color w:val="FF6600"/>
            </w:rPr>
            <w:fldChar w:fldCharType="end"/>
          </w:r>
        </w:p>
      </w:tc>
    </w:tr>
  </w:tbl>
  <w:p w:rsidR="00462CAE" w:rsidRPr="00982D13" w:rsidRDefault="00462CAE">
    <w:pPr>
      <w:pStyle w:val="Header"/>
      <w:rPr>
        <w:color w:val="FF66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733C3"/>
    <w:multiLevelType w:val="hybridMultilevel"/>
    <w:tmpl w:val="EE7E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06633E"/>
    <w:multiLevelType w:val="hybridMultilevel"/>
    <w:tmpl w:val="3C3AEA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195"/>
    <w:rsid w:val="0019311D"/>
    <w:rsid w:val="00203140"/>
    <w:rsid w:val="00243944"/>
    <w:rsid w:val="00377936"/>
    <w:rsid w:val="003C6943"/>
    <w:rsid w:val="00462CAE"/>
    <w:rsid w:val="0054074A"/>
    <w:rsid w:val="00597539"/>
    <w:rsid w:val="00695217"/>
    <w:rsid w:val="008755B3"/>
    <w:rsid w:val="00D3058A"/>
    <w:rsid w:val="00D43A52"/>
    <w:rsid w:val="00D51862"/>
    <w:rsid w:val="00E975C4"/>
    <w:rsid w:val="00EE58AC"/>
    <w:rsid w:val="00FC3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19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3195"/>
  </w:style>
  <w:style w:type="paragraph" w:styleId="NoSpacing">
    <w:name w:val="No Spacing"/>
    <w:uiPriority w:val="1"/>
    <w:qFormat/>
    <w:rsid w:val="00FC3195"/>
    <w:rPr>
      <w:rFonts w:eastAsiaTheme="minorHAnsi"/>
      <w:sz w:val="22"/>
      <w:szCs w:val="22"/>
    </w:rPr>
  </w:style>
  <w:style w:type="paragraph" w:styleId="Header">
    <w:name w:val="header"/>
    <w:basedOn w:val="Normal"/>
    <w:link w:val="HeaderChar"/>
    <w:uiPriority w:val="99"/>
    <w:unhideWhenUsed/>
    <w:rsid w:val="00FC3195"/>
    <w:pPr>
      <w:tabs>
        <w:tab w:val="center" w:pos="4320"/>
        <w:tab w:val="right" w:pos="864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C3195"/>
    <w:rPr>
      <w:rFonts w:eastAsiaTheme="minorHAnsi"/>
      <w:sz w:val="22"/>
      <w:szCs w:val="22"/>
    </w:rPr>
  </w:style>
  <w:style w:type="table" w:styleId="TableGrid">
    <w:name w:val="Table Grid"/>
    <w:basedOn w:val="TableNormal"/>
    <w:uiPriority w:val="99"/>
    <w:rsid w:val="00FC319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C3195"/>
    <w:rPr>
      <w:b/>
      <w:bCs/>
    </w:rPr>
  </w:style>
  <w:style w:type="paragraph" w:styleId="ListParagraph">
    <w:name w:val="List Paragraph"/>
    <w:basedOn w:val="Normal"/>
    <w:uiPriority w:val="34"/>
    <w:qFormat/>
    <w:rsid w:val="002439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19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3195"/>
  </w:style>
  <w:style w:type="paragraph" w:styleId="NoSpacing">
    <w:name w:val="No Spacing"/>
    <w:uiPriority w:val="1"/>
    <w:qFormat/>
    <w:rsid w:val="00FC3195"/>
    <w:rPr>
      <w:rFonts w:eastAsiaTheme="minorHAnsi"/>
      <w:sz w:val="22"/>
      <w:szCs w:val="22"/>
    </w:rPr>
  </w:style>
  <w:style w:type="paragraph" w:styleId="Header">
    <w:name w:val="header"/>
    <w:basedOn w:val="Normal"/>
    <w:link w:val="HeaderChar"/>
    <w:uiPriority w:val="99"/>
    <w:unhideWhenUsed/>
    <w:rsid w:val="00FC3195"/>
    <w:pPr>
      <w:tabs>
        <w:tab w:val="center" w:pos="4320"/>
        <w:tab w:val="right" w:pos="864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C3195"/>
    <w:rPr>
      <w:rFonts w:eastAsiaTheme="minorHAnsi"/>
      <w:sz w:val="22"/>
      <w:szCs w:val="22"/>
    </w:rPr>
  </w:style>
  <w:style w:type="table" w:styleId="TableGrid">
    <w:name w:val="Table Grid"/>
    <w:basedOn w:val="TableNormal"/>
    <w:uiPriority w:val="99"/>
    <w:rsid w:val="00FC319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C3195"/>
    <w:rPr>
      <w:b/>
      <w:bCs/>
    </w:rPr>
  </w:style>
  <w:style w:type="paragraph" w:styleId="ListParagraph">
    <w:name w:val="List Paragraph"/>
    <w:basedOn w:val="Normal"/>
    <w:uiPriority w:val="34"/>
    <w:qFormat/>
    <w:rsid w:val="00243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microsoft.com/office/2007/relationships/hdphoto" Target="media/hdphoto1.wdp"/><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3452</Characters>
  <Application>Microsoft Macintosh Word</Application>
  <DocSecurity>0</DocSecurity>
  <Lines>28</Lines>
  <Paragraphs>8</Paragraphs>
  <ScaleCrop>false</ScaleCrop>
  <Company>University of Portland</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Diehl</dc:creator>
  <cp:keywords/>
  <dc:description/>
  <cp:lastModifiedBy>Kelley Diehl</cp:lastModifiedBy>
  <cp:revision>2</cp:revision>
  <cp:lastPrinted>2015-08-17T22:38:00Z</cp:lastPrinted>
  <dcterms:created xsi:type="dcterms:W3CDTF">2015-08-17T22:46:00Z</dcterms:created>
  <dcterms:modified xsi:type="dcterms:W3CDTF">2015-08-17T22:46:00Z</dcterms:modified>
</cp:coreProperties>
</file>